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7" w:rsidRDefault="00304F77">
      <w:pPr>
        <w:pStyle w:val="a7"/>
        <w:rPr>
          <w:sz w:val="20"/>
          <w:szCs w:val="20"/>
        </w:rPr>
      </w:pPr>
    </w:p>
    <w:tbl>
      <w:tblPr>
        <w:tblW w:w="0" w:type="auto"/>
        <w:tblInd w:w="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/>
      </w:tblPr>
      <w:tblGrid>
        <w:gridCol w:w="3685"/>
        <w:gridCol w:w="992"/>
        <w:gridCol w:w="851"/>
        <w:gridCol w:w="850"/>
        <w:gridCol w:w="766"/>
        <w:gridCol w:w="458"/>
        <w:gridCol w:w="558"/>
        <w:gridCol w:w="63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458"/>
        <w:gridCol w:w="756"/>
      </w:tblGrid>
      <w:tr w:rsidR="00357512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304F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Выход</w:t>
            </w:r>
          </w:p>
        </w:tc>
        <w:tc>
          <w:tcPr>
            <w:tcW w:w="1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Пищевые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в-ва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К/кал</w:t>
            </w:r>
          </w:p>
        </w:tc>
        <w:tc>
          <w:tcPr>
            <w:tcW w:w="0" w:type="auto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ещества</w:t>
            </w:r>
          </w:p>
        </w:tc>
        <w:tc>
          <w:tcPr>
            <w:tcW w:w="0" w:type="auto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</w:tr>
      <w:tr w:rsidR="0060062B" w:rsidTr="006575A2">
        <w:trPr>
          <w:trHeight w:val="407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Pr="006575A2" w:rsidRDefault="00621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брутто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нетто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304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304F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Fc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Default="0062121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304F77" w:rsidRPr="00D22B65" w:rsidRDefault="00D22B6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22B65">
              <w:rPr>
                <w:rFonts w:ascii="Times New Roman" w:hAnsi="Times New Roman" w:cs="Times New Roman"/>
                <w:b/>
              </w:rPr>
              <w:t>ЦЕНА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88624E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геркулесовая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180-200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88624E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88624E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геркулес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88624E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24E">
              <w:rPr>
                <w:rFonts w:ascii="Times New Roman" w:hAnsi="Times New Roman" w:cs="Times New Roman"/>
                <w:b/>
                <w:sz w:val="20"/>
                <w:szCs w:val="20"/>
              </w:rPr>
              <w:t>3,12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88624E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24E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88624E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24E">
              <w:rPr>
                <w:rFonts w:ascii="Times New Roman" w:hAnsi="Times New Roman" w:cs="Times New Roman"/>
                <w:b/>
                <w:sz w:val="20"/>
                <w:szCs w:val="20"/>
              </w:rPr>
              <w:t>3,13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88624E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24E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88624E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24E">
              <w:rPr>
                <w:rFonts w:ascii="Times New Roman" w:hAnsi="Times New Roman" w:cs="Times New Roman"/>
                <w:b/>
                <w:sz w:val="20"/>
                <w:szCs w:val="20"/>
              </w:rPr>
              <w:t>0,31</w:t>
            </w:r>
          </w:p>
        </w:tc>
      </w:tr>
      <w:tr w:rsidR="0060062B" w:rsidTr="006575A2"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88624E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624E">
              <w:rPr>
                <w:rFonts w:ascii="Times New Roman" w:hAnsi="Times New Roman" w:cs="Times New Roman"/>
                <w:i/>
                <w:sz w:val="24"/>
                <w:szCs w:val="24"/>
              </w:rPr>
              <w:t>молоко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88624E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24E">
              <w:rPr>
                <w:rFonts w:ascii="Times New Roman" w:hAnsi="Times New Roman" w:cs="Times New Roman"/>
                <w:b/>
                <w:sz w:val="20"/>
                <w:szCs w:val="20"/>
              </w:rPr>
              <w:t>9,15</w:t>
            </w:r>
          </w:p>
        </w:tc>
      </w:tr>
      <w:tr w:rsidR="0060062B" w:rsidTr="006575A2"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180/200</w:t>
            </w:r>
          </w:p>
        </w:tc>
        <w:tc>
          <w:tcPr>
            <w:tcW w:w="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88624E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Кофе-порошок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CE2">
              <w:rPr>
                <w:rFonts w:ascii="Times New Roman" w:hAnsi="Times New Roman" w:cs="Times New Roman"/>
                <w:b/>
              </w:rPr>
              <w:t>0,395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CE2">
              <w:rPr>
                <w:rFonts w:ascii="Times New Roman" w:hAnsi="Times New Roman" w:cs="Times New Roman"/>
                <w:b/>
              </w:rPr>
              <w:t>0,62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b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30/4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62B" w:rsidTr="006575A2">
        <w:trPr>
          <w:trHeight w:val="250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CE2">
              <w:rPr>
                <w:rFonts w:ascii="Times New Roman" w:hAnsi="Times New Roman" w:cs="Times New Roman"/>
                <w:b/>
              </w:rPr>
              <w:t>2,69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CE2">
              <w:rPr>
                <w:rFonts w:ascii="Times New Roman" w:hAnsi="Times New Roman" w:cs="Times New Roman"/>
                <w:b/>
              </w:rPr>
              <w:t>3,13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62B" w:rsidTr="006575A2">
        <w:trPr>
          <w:trHeight w:val="252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150/100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кукурузы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укуруза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A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A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CE2">
              <w:rPr>
                <w:rFonts w:ascii="Times New Roman" w:hAnsi="Times New Roman" w:cs="Times New Roman"/>
                <w:b/>
              </w:rPr>
              <w:t>3,24</w:t>
            </w:r>
          </w:p>
        </w:tc>
      </w:tr>
      <w:tr w:rsidR="0060062B" w:rsidTr="000A546E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E2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60062B" w:rsidTr="006575A2">
        <w:trPr>
          <w:trHeight w:val="271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5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CE2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b/>
                <w:sz w:val="24"/>
                <w:szCs w:val="24"/>
              </w:rPr>
              <w:t>Бульон гороховый с гренками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200/250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Кур</w:t>
            </w:r>
            <w:proofErr w:type="gramStart"/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рудка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E2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E2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E2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горох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E2">
              <w:rPr>
                <w:rFonts w:ascii="Times New Roman" w:hAnsi="Times New Roman" w:cs="Times New Roman"/>
                <w:b/>
                <w:sz w:val="20"/>
                <w:szCs w:val="20"/>
              </w:rPr>
              <w:t>1,83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E2">
              <w:rPr>
                <w:rFonts w:ascii="Times New Roman" w:hAnsi="Times New Roman" w:cs="Times New Roman"/>
                <w:b/>
                <w:sz w:val="20"/>
                <w:szCs w:val="20"/>
              </w:rPr>
              <w:t>1,88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6575A2" w:rsidRDefault="0060062B" w:rsidP="0060062B">
            <w:pPr>
              <w:spacing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E2">
              <w:rPr>
                <w:rFonts w:ascii="Times New Roman" w:hAnsi="Times New Roman" w:cs="Times New Roman"/>
                <w:b/>
                <w:sz w:val="20"/>
                <w:szCs w:val="20"/>
              </w:rPr>
              <w:t>0,036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400A88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  отварной</w:t>
            </w: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400A88" w:rsidRDefault="0060062B" w:rsidP="003542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62B" w:rsidTr="00AD5D5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400A88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рис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400A88" w:rsidRDefault="0060062B" w:rsidP="003542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3,12</w:t>
            </w:r>
          </w:p>
        </w:tc>
      </w:tr>
      <w:tr w:rsidR="0060062B" w:rsidTr="00AD5D5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400A88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400A88" w:rsidRDefault="0060062B" w:rsidP="003542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3,13</w:t>
            </w:r>
          </w:p>
        </w:tc>
      </w:tr>
      <w:tr w:rsidR="0060062B" w:rsidTr="00AD5D5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400A88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Шницель </w:t>
            </w:r>
            <w:r w:rsidRPr="0040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из мяса кур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400A88" w:rsidRDefault="0060062B" w:rsidP="003542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62B" w:rsidTr="00AD5D5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400A88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куриные грудки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400A88" w:rsidRDefault="0060062B" w:rsidP="003542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19,5</w:t>
            </w:r>
          </w:p>
        </w:tc>
      </w:tr>
      <w:tr w:rsidR="0060062B" w:rsidTr="00AD5D5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400A88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яйцо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400A88" w:rsidRDefault="0060062B" w:rsidP="003542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0,95</w:t>
            </w:r>
          </w:p>
        </w:tc>
      </w:tr>
      <w:tr w:rsidR="0060062B" w:rsidTr="00AD5D5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400A88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400A88" w:rsidRDefault="0060062B" w:rsidP="003542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0,54</w:t>
            </w:r>
          </w:p>
        </w:tc>
      </w:tr>
      <w:tr w:rsidR="0060062B" w:rsidTr="00AD5D5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400A88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i/>
                <w:sz w:val="24"/>
                <w:szCs w:val="24"/>
              </w:rPr>
              <w:t>булка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400A88" w:rsidRDefault="0060062B" w:rsidP="003542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0,89</w:t>
            </w:r>
          </w:p>
        </w:tc>
      </w:tr>
      <w:tr w:rsidR="0060062B" w:rsidTr="00AD5D5F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400A88" w:rsidRDefault="0060062B" w:rsidP="003542B5">
            <w:pPr>
              <w:pStyle w:val="ab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15" w:hanging="99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400A88" w:rsidRDefault="0060062B" w:rsidP="003542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60062B" w:rsidTr="00AD5D5F">
        <w:trPr>
          <w:trHeight w:val="330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400A88" w:rsidRDefault="0060062B" w:rsidP="003542B5">
            <w:pPr>
              <w:pStyle w:val="ab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A88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3542B5">
            <w:pPr>
              <w:spacing w:after="0" w:line="240" w:lineRule="auto"/>
              <w:contextualSpacing/>
              <w:jc w:val="center"/>
            </w:pPr>
            <w:r>
              <w:rPr>
                <w:rFonts w:ascii="Liberation Serif" w:hAnsi="Liberation Serif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3542B5">
            <w:pPr>
              <w:spacing w:after="0"/>
              <w:ind w:right="-101" w:hanging="115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400A88" w:rsidRDefault="0060062B" w:rsidP="003542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0A88">
              <w:rPr>
                <w:rFonts w:ascii="Times New Roman" w:hAnsi="Times New Roman" w:cs="Times New Roman"/>
                <w:b/>
              </w:rPr>
              <w:t>0,036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«ягодка»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180-200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01" w:hanging="115"/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изюм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0062B" w:rsidTr="006575A2"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E2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31CE2">
              <w:rPr>
                <w:rFonts w:ascii="Times New Roman" w:hAnsi="Times New Roman" w:cs="Times New Roman"/>
                <w:b/>
              </w:rPr>
              <w:t>1,83</w:t>
            </w: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180/200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62B" w:rsidTr="006575A2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заварка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E2">
              <w:rPr>
                <w:rFonts w:ascii="Times New Roman" w:hAnsi="Times New Roman" w:cs="Times New Roman"/>
                <w:b/>
                <w:sz w:val="20"/>
                <w:szCs w:val="20"/>
              </w:rPr>
              <w:t>0,374</w:t>
            </w:r>
          </w:p>
        </w:tc>
      </w:tr>
      <w:tr w:rsidR="0060062B" w:rsidTr="006575A2"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5A2">
              <w:rPr>
                <w:rFonts w:ascii="Times New Roman" w:hAnsi="Times New Roman" w:cs="Times New Roman"/>
                <w:i/>
                <w:sz w:val="24"/>
                <w:szCs w:val="24"/>
              </w:rPr>
              <w:t>сахар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D22B65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B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D22B65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B6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0,285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E2"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</w:tr>
      <w:tr w:rsidR="0060062B" w:rsidTr="006575A2">
        <w:tc>
          <w:tcPr>
            <w:tcW w:w="36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6575A2" w:rsidRDefault="0060062B" w:rsidP="006006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Печенье «Крендель»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D22B65" w:rsidRDefault="0060062B" w:rsidP="0060062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D22B65" w:rsidRDefault="0060062B" w:rsidP="0060062B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60/50</w:t>
            </w:r>
          </w:p>
        </w:tc>
        <w:tc>
          <w:tcPr>
            <w:tcW w:w="7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/>
              <w:ind w:right="-114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Pr="00131CE2" w:rsidRDefault="0060062B" w:rsidP="0060062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62B" w:rsidTr="006575A2">
        <w:tc>
          <w:tcPr>
            <w:tcW w:w="14277" w:type="dxa"/>
            <w:gridSpan w:val="1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60062B" w:rsidRDefault="0060062B" w:rsidP="006006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66,17</w:t>
            </w:r>
          </w:p>
        </w:tc>
      </w:tr>
    </w:tbl>
    <w:p w:rsidR="00304F77" w:rsidRDefault="00304F77">
      <w:pPr>
        <w:rPr>
          <w:rFonts w:ascii="Times New Roman" w:hAnsi="Times New Roman" w:cs="Times New Roman"/>
          <w:sz w:val="20"/>
          <w:szCs w:val="20"/>
        </w:rPr>
      </w:pPr>
    </w:p>
    <w:p w:rsidR="00304F77" w:rsidRDefault="00304F77">
      <w:pPr>
        <w:rPr>
          <w:rFonts w:ascii="Times New Roman" w:hAnsi="Times New Roman" w:cs="Times New Roman"/>
          <w:sz w:val="20"/>
          <w:szCs w:val="20"/>
        </w:rPr>
      </w:pPr>
    </w:p>
    <w:p w:rsidR="00304F77" w:rsidRDefault="00304F77">
      <w:pPr>
        <w:rPr>
          <w:rFonts w:ascii="Times New Roman" w:hAnsi="Times New Roman" w:cs="Times New Roman"/>
          <w:sz w:val="20"/>
          <w:szCs w:val="20"/>
        </w:rPr>
      </w:pPr>
    </w:p>
    <w:p w:rsidR="00304F77" w:rsidRDefault="00304F77">
      <w:pPr>
        <w:rPr>
          <w:rFonts w:ascii="Times New Roman" w:hAnsi="Times New Roman" w:cs="Times New Roman"/>
          <w:sz w:val="20"/>
          <w:szCs w:val="20"/>
        </w:rPr>
      </w:pPr>
    </w:p>
    <w:sectPr w:rsidR="00304F77" w:rsidSect="00304F77">
      <w:headerReference w:type="default" r:id="rId7"/>
      <w:footerReference w:type="default" r:id="rId8"/>
      <w:pgSz w:w="16838" w:h="11906" w:orient="landscape"/>
      <w:pgMar w:top="624" w:right="720" w:bottom="823" w:left="666" w:header="567" w:footer="28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19" w:rsidRDefault="00FF4219" w:rsidP="00304F77">
      <w:pPr>
        <w:spacing w:after="0" w:line="240" w:lineRule="auto"/>
      </w:pPr>
      <w:r>
        <w:separator/>
      </w:r>
    </w:p>
  </w:endnote>
  <w:endnote w:type="continuationSeparator" w:id="0">
    <w:p w:rsidR="00FF4219" w:rsidRDefault="00FF4219" w:rsidP="0030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65" w:rsidRDefault="00D22B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19" w:rsidRDefault="00FF4219" w:rsidP="00304F77">
      <w:pPr>
        <w:spacing w:after="0" w:line="240" w:lineRule="auto"/>
      </w:pPr>
      <w:r>
        <w:separator/>
      </w:r>
    </w:p>
  </w:footnote>
  <w:footnote w:type="continuationSeparator" w:id="0">
    <w:p w:rsidR="00FF4219" w:rsidRDefault="00FF4219" w:rsidP="0030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B65" w:rsidRDefault="00D22B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F77"/>
    <w:rsid w:val="000E3459"/>
    <w:rsid w:val="00131CE2"/>
    <w:rsid w:val="00176297"/>
    <w:rsid w:val="002415E7"/>
    <w:rsid w:val="002D1E35"/>
    <w:rsid w:val="00304F77"/>
    <w:rsid w:val="00357512"/>
    <w:rsid w:val="00420E9D"/>
    <w:rsid w:val="00462128"/>
    <w:rsid w:val="0060062B"/>
    <w:rsid w:val="0062121A"/>
    <w:rsid w:val="006575A2"/>
    <w:rsid w:val="007677CD"/>
    <w:rsid w:val="00852E8E"/>
    <w:rsid w:val="00B44255"/>
    <w:rsid w:val="00B51837"/>
    <w:rsid w:val="00BF3F44"/>
    <w:rsid w:val="00CB028A"/>
    <w:rsid w:val="00D1109B"/>
    <w:rsid w:val="00D22B65"/>
    <w:rsid w:val="00DC1EE7"/>
    <w:rsid w:val="00DE1FE4"/>
    <w:rsid w:val="00E17530"/>
    <w:rsid w:val="00E315CC"/>
    <w:rsid w:val="00EC4D1D"/>
    <w:rsid w:val="00F33C37"/>
    <w:rsid w:val="00F51ED2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0B4AA1"/>
  </w:style>
  <w:style w:type="character" w:customStyle="1" w:styleId="a4">
    <w:name w:val="Нижний колонтитул Знак"/>
    <w:basedOn w:val="a0"/>
    <w:qFormat/>
    <w:rsid w:val="000B4AA1"/>
  </w:style>
  <w:style w:type="character" w:customStyle="1" w:styleId="a5">
    <w:name w:val="Текст выноски Знак"/>
    <w:basedOn w:val="a0"/>
    <w:qFormat/>
    <w:rsid w:val="000B4AA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0B4AA1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7">
    <w:name w:val="Body Text"/>
    <w:basedOn w:val="a"/>
    <w:rsid w:val="000B4AA1"/>
    <w:pPr>
      <w:spacing w:after="140" w:line="288" w:lineRule="auto"/>
    </w:pPr>
  </w:style>
  <w:style w:type="paragraph" w:styleId="a8">
    <w:name w:val="List"/>
    <w:basedOn w:val="a7"/>
    <w:rsid w:val="000B4AA1"/>
  </w:style>
  <w:style w:type="paragraph" w:customStyle="1" w:styleId="Caption">
    <w:name w:val="Caption"/>
    <w:basedOn w:val="a"/>
    <w:qFormat/>
    <w:rsid w:val="000B4AA1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rsid w:val="000B4AA1"/>
    <w:pPr>
      <w:suppressLineNumbers/>
    </w:pPr>
  </w:style>
  <w:style w:type="paragraph" w:customStyle="1" w:styleId="Header">
    <w:name w:val="Header"/>
    <w:basedOn w:val="a"/>
    <w:rsid w:val="000B4AA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rsid w:val="000B4AA1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qFormat/>
    <w:rsid w:val="000B4A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qFormat/>
    <w:rsid w:val="000B4AA1"/>
    <w:rPr>
      <w:color w:val="00000A"/>
      <w:sz w:val="22"/>
    </w:rPr>
  </w:style>
  <w:style w:type="paragraph" w:customStyle="1" w:styleId="ac">
    <w:name w:val="Содержимое таблицы"/>
    <w:basedOn w:val="a"/>
    <w:qFormat/>
    <w:rsid w:val="000B4AA1"/>
  </w:style>
  <w:style w:type="paragraph" w:customStyle="1" w:styleId="ad">
    <w:name w:val="Заголовок таблицы"/>
    <w:basedOn w:val="ac"/>
    <w:qFormat/>
    <w:rsid w:val="000B4AA1"/>
  </w:style>
  <w:style w:type="numbering" w:customStyle="1" w:styleId="WW8Num3">
    <w:name w:val="WW8Num3"/>
    <w:qFormat/>
    <w:rsid w:val="000B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0F68-D6C6-4665-A7AC-26F62F66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mkdou15</cp:lastModifiedBy>
  <cp:revision>8</cp:revision>
  <cp:lastPrinted>2021-09-23T12:30:00Z</cp:lastPrinted>
  <dcterms:created xsi:type="dcterms:W3CDTF">2022-01-21T08:53:00Z</dcterms:created>
  <dcterms:modified xsi:type="dcterms:W3CDTF">2024-03-21T09:00:00Z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eMachines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