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94" w:rsidRDefault="006B3094" w:rsidP="006B3094">
      <w:pPr>
        <w:pStyle w:val="11"/>
        <w:shd w:val="clear" w:color="auto" w:fill="auto"/>
        <w:ind w:firstLine="0"/>
        <w:rPr>
          <w:b/>
        </w:rPr>
      </w:pPr>
      <w:r>
        <w:rPr>
          <w:b/>
          <w:sz w:val="24"/>
          <w:szCs w:val="24"/>
        </w:rPr>
        <w:t>Муниципальное  казённое дошкольное образовательное учреждение детский сад № 15</w:t>
      </w:r>
    </w:p>
    <w:p w:rsidR="006B3094" w:rsidRDefault="006B3094" w:rsidP="006B3094">
      <w:pPr>
        <w:pStyle w:val="11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</w:rPr>
        <w:t>(</w:t>
      </w:r>
      <w:r>
        <w:rPr>
          <w:b/>
          <w:sz w:val="24"/>
          <w:szCs w:val="24"/>
        </w:rPr>
        <w:t>МКДОУ д/с № 15)</w:t>
      </w:r>
    </w:p>
    <w:p w:rsidR="006B3094" w:rsidRDefault="006B3094" w:rsidP="006B3094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301632, Россия, Тульская обл., Узловский район, поселок Дубовка, ул. Пионерская, д.26</w:t>
      </w:r>
    </w:p>
    <w:p w:rsidR="006B3094" w:rsidRDefault="006B3094" w:rsidP="006B3094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тел.(48731) 7-19-89</w:t>
      </w:r>
    </w:p>
    <w:p w:rsidR="006B3094" w:rsidRDefault="006B3094" w:rsidP="006B3094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mkdouds</w:t>
      </w:r>
      <w:r>
        <w:rPr>
          <w:rFonts w:ascii="Times New Roman" w:hAnsi="Times New Roman"/>
        </w:rPr>
        <w:t>15.</w:t>
      </w:r>
      <w:r>
        <w:rPr>
          <w:rFonts w:ascii="Times New Roman" w:hAnsi="Times New Roman"/>
          <w:lang w:val="en-US"/>
        </w:rPr>
        <w:t>uzl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tularegion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org</w:t>
      </w:r>
    </w:p>
    <w:p w:rsidR="006B3094" w:rsidRDefault="006B3094" w:rsidP="006B3094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:rsidR="006B3094" w:rsidRDefault="006B3094" w:rsidP="006B3094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928"/>
        <w:gridCol w:w="5137"/>
      </w:tblGrid>
      <w:tr w:rsidR="006B3094" w:rsidTr="00901205">
        <w:trPr>
          <w:trHeight w:val="2300"/>
        </w:trPr>
        <w:tc>
          <w:tcPr>
            <w:tcW w:w="492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4" w:rsidRDefault="006B30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B3094" w:rsidRDefault="006B3094" w:rsidP="006B30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4" w:rsidRDefault="006B30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B3094" w:rsidRDefault="006B30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</w:t>
            </w:r>
          </w:p>
          <w:p w:rsidR="006B3094" w:rsidRPr="00901205" w:rsidRDefault="006B3094" w:rsidP="0090120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1205">
              <w:rPr>
                <w:rFonts w:ascii="Times New Roman" w:hAnsi="Times New Roman" w:cs="Times New Roman"/>
                <w:bCs/>
              </w:rPr>
              <w:t xml:space="preserve">Приказом </w:t>
            </w:r>
            <w:r w:rsidR="00901205" w:rsidRPr="00901205">
              <w:rPr>
                <w:rFonts w:ascii="Times New Roman" w:hAnsi="Times New Roman" w:cs="Times New Roman"/>
                <w:bCs/>
              </w:rPr>
              <w:t>МКДОУ д/с № 15 № 12-д от 14</w:t>
            </w:r>
            <w:r w:rsidR="00901205">
              <w:rPr>
                <w:rFonts w:ascii="Times New Roman" w:hAnsi="Times New Roman" w:cs="Times New Roman"/>
                <w:bCs/>
              </w:rPr>
              <w:t>.04.2023</w:t>
            </w:r>
            <w:r w:rsidRPr="00901205">
              <w:rPr>
                <w:rFonts w:ascii="Times New Roman" w:hAnsi="Times New Roman" w:cs="Times New Roman"/>
                <w:bCs/>
              </w:rPr>
              <w:t>г</w:t>
            </w:r>
          </w:p>
          <w:p w:rsidR="006B3094" w:rsidRDefault="006B3094">
            <w:pPr>
              <w:spacing w:after="0"/>
              <w:ind w:left="34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_________________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Ю.С. Евдокимова</w:t>
            </w:r>
          </w:p>
          <w:p w:rsidR="006B3094" w:rsidRDefault="006B309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подпись                                    инициалы, фамилия</w:t>
            </w:r>
          </w:p>
          <w:p w:rsidR="006B3094" w:rsidRDefault="006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1208" w:rsidRDefault="00991208" w:rsidP="007B7C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08" w:rsidRDefault="00991208" w:rsidP="006B30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1CA" w:rsidRDefault="001751CA" w:rsidP="006B3094">
      <w:pPr>
        <w:tabs>
          <w:tab w:val="left" w:pos="5070"/>
        </w:tabs>
        <w:ind w:right="-906" w:hanging="1418"/>
        <w:rPr>
          <w:rFonts w:ascii="Times New Roman" w:hAnsi="Times New Roman" w:cs="Times New Roman"/>
          <w:noProof/>
          <w:sz w:val="28"/>
          <w:szCs w:val="28"/>
        </w:rPr>
      </w:pPr>
    </w:p>
    <w:p w:rsidR="001751CA" w:rsidRDefault="001751CA" w:rsidP="001751CA">
      <w:pPr>
        <w:tabs>
          <w:tab w:val="left" w:pos="5070"/>
        </w:tabs>
        <w:spacing w:after="0" w:line="240" w:lineRule="auto"/>
        <w:ind w:right="-906" w:hanging="141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Отчёт о результатах самособследования </w:t>
      </w:r>
    </w:p>
    <w:p w:rsidR="001751CA" w:rsidRPr="001751CA" w:rsidRDefault="001751CA" w:rsidP="001751CA">
      <w:pPr>
        <w:tabs>
          <w:tab w:val="left" w:pos="5070"/>
        </w:tabs>
        <w:spacing w:after="0" w:line="240" w:lineRule="auto"/>
        <w:ind w:right="-906" w:hanging="141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91208">
        <w:rPr>
          <w:rFonts w:ascii="Times New Roman" w:hAnsi="Times New Roman"/>
          <w:sz w:val="28"/>
          <w:szCs w:val="28"/>
        </w:rPr>
        <w:t>униципальное казённое дошкольное   образовательное учреждение</w:t>
      </w:r>
    </w:p>
    <w:p w:rsidR="001751CA" w:rsidRPr="00991208" w:rsidRDefault="001751CA" w:rsidP="001751C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детского</w:t>
      </w:r>
      <w:r w:rsidRPr="00991208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Pr="00991208">
        <w:rPr>
          <w:rFonts w:ascii="Times New Roman" w:hAnsi="Times New Roman"/>
          <w:sz w:val="28"/>
          <w:szCs w:val="28"/>
        </w:rPr>
        <w:t xml:space="preserve"> № 15</w:t>
      </w:r>
    </w:p>
    <w:p w:rsidR="001751CA" w:rsidRDefault="00420233" w:rsidP="001751CA">
      <w:pPr>
        <w:tabs>
          <w:tab w:val="left" w:pos="5070"/>
        </w:tabs>
        <w:ind w:right="-906" w:hanging="141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 2022</w:t>
      </w:r>
      <w:r w:rsidR="001751CA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</w:p>
    <w:p w:rsidR="006B3094" w:rsidRDefault="006B3094" w:rsidP="001751CA">
      <w:pPr>
        <w:tabs>
          <w:tab w:val="left" w:pos="5070"/>
        </w:tabs>
        <w:ind w:right="-906" w:hanging="141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751CA" w:rsidRDefault="001751CA" w:rsidP="006B3094">
      <w:pPr>
        <w:tabs>
          <w:tab w:val="left" w:pos="5070"/>
        </w:tabs>
        <w:ind w:right="-906"/>
        <w:rPr>
          <w:rFonts w:ascii="Times New Roman" w:hAnsi="Times New Roman" w:cs="Times New Roman"/>
          <w:noProof/>
          <w:sz w:val="28"/>
          <w:szCs w:val="28"/>
        </w:rPr>
      </w:pPr>
    </w:p>
    <w:p w:rsidR="006B3094" w:rsidRPr="00FF54F4" w:rsidRDefault="006B3094" w:rsidP="006B3094">
      <w:pPr>
        <w:spacing w:after="0"/>
        <w:jc w:val="right"/>
        <w:rPr>
          <w:rFonts w:ascii="Times New Roman" w:hAnsi="Times New Roman" w:cs="Times New Roman"/>
        </w:rPr>
      </w:pPr>
      <w:r w:rsidRPr="00FF54F4">
        <w:rPr>
          <w:rFonts w:ascii="Times New Roman" w:hAnsi="Times New Roman" w:cs="Times New Roman"/>
          <w:b/>
          <w:bCs/>
        </w:rPr>
        <w:t>ПРИНЯТ</w:t>
      </w:r>
    </w:p>
    <w:p w:rsidR="006B3094" w:rsidRPr="00FF54F4" w:rsidRDefault="006B3094" w:rsidP="006B309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Педагогическим советом</w:t>
      </w:r>
    </w:p>
    <w:p w:rsidR="006B3094" w:rsidRPr="00FF54F4" w:rsidRDefault="00420233" w:rsidP="006B3094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3</w:t>
      </w:r>
      <w:r w:rsidR="006B309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01205">
        <w:rPr>
          <w:rFonts w:ascii="Times New Roman" w:hAnsi="Times New Roman" w:cs="Times New Roman"/>
          <w:bCs/>
          <w:sz w:val="28"/>
          <w:szCs w:val="28"/>
        </w:rPr>
        <w:t>14</w:t>
      </w:r>
      <w:r w:rsidR="006B3094">
        <w:rPr>
          <w:rFonts w:ascii="Times New Roman" w:hAnsi="Times New Roman" w:cs="Times New Roman"/>
          <w:bCs/>
          <w:sz w:val="28"/>
          <w:szCs w:val="28"/>
        </w:rPr>
        <w:t>.04.2</w:t>
      </w:r>
      <w:r>
        <w:rPr>
          <w:rFonts w:ascii="Times New Roman" w:hAnsi="Times New Roman" w:cs="Times New Roman"/>
          <w:bCs/>
          <w:sz w:val="28"/>
          <w:szCs w:val="28"/>
        </w:rPr>
        <w:t>023</w:t>
      </w:r>
      <w:r w:rsidR="006B3094" w:rsidRPr="00FF54F4">
        <w:rPr>
          <w:rFonts w:ascii="Times New Roman" w:hAnsi="Times New Roman" w:cs="Times New Roman"/>
          <w:bCs/>
          <w:sz w:val="28"/>
          <w:szCs w:val="28"/>
        </w:rPr>
        <w:t>г</w:t>
      </w:r>
      <w:r w:rsidR="006B3094" w:rsidRPr="00FF54F4">
        <w:rPr>
          <w:rFonts w:ascii="Times New Roman" w:hAnsi="Times New Roman" w:cs="Times New Roman"/>
          <w:bCs/>
        </w:rPr>
        <w:t>.</w:t>
      </w:r>
    </w:p>
    <w:p w:rsidR="001751CA" w:rsidRDefault="001751CA" w:rsidP="001751CA">
      <w:pPr>
        <w:tabs>
          <w:tab w:val="left" w:pos="5070"/>
        </w:tabs>
        <w:ind w:right="-906" w:hanging="1418"/>
        <w:rPr>
          <w:rFonts w:ascii="Times New Roman" w:hAnsi="Times New Roman" w:cs="Times New Roman"/>
          <w:noProof/>
          <w:sz w:val="28"/>
          <w:szCs w:val="28"/>
        </w:rPr>
      </w:pPr>
    </w:p>
    <w:p w:rsidR="001751CA" w:rsidRDefault="001751CA" w:rsidP="001751CA">
      <w:pPr>
        <w:tabs>
          <w:tab w:val="left" w:pos="5070"/>
        </w:tabs>
        <w:ind w:right="-906" w:hanging="1418"/>
        <w:rPr>
          <w:rFonts w:ascii="Times New Roman" w:hAnsi="Times New Roman" w:cs="Times New Roman"/>
          <w:noProof/>
          <w:sz w:val="28"/>
          <w:szCs w:val="28"/>
        </w:rPr>
      </w:pPr>
    </w:p>
    <w:p w:rsidR="001751CA" w:rsidRDefault="001751CA" w:rsidP="001751CA">
      <w:pPr>
        <w:tabs>
          <w:tab w:val="left" w:pos="5070"/>
        </w:tabs>
        <w:ind w:right="-906" w:hanging="1418"/>
        <w:rPr>
          <w:rFonts w:ascii="Times New Roman" w:hAnsi="Times New Roman" w:cs="Times New Roman"/>
          <w:noProof/>
          <w:sz w:val="28"/>
          <w:szCs w:val="28"/>
        </w:rPr>
      </w:pPr>
    </w:p>
    <w:p w:rsidR="001751CA" w:rsidRDefault="001751CA" w:rsidP="006B3094">
      <w:pPr>
        <w:tabs>
          <w:tab w:val="left" w:pos="5070"/>
        </w:tabs>
        <w:ind w:right="-906"/>
        <w:rPr>
          <w:rFonts w:ascii="Times New Roman" w:hAnsi="Times New Roman" w:cs="Times New Roman"/>
          <w:noProof/>
          <w:sz w:val="28"/>
          <w:szCs w:val="28"/>
        </w:rPr>
      </w:pPr>
    </w:p>
    <w:p w:rsidR="006B3094" w:rsidRDefault="006B3094" w:rsidP="006B3094">
      <w:pPr>
        <w:tabs>
          <w:tab w:val="left" w:pos="5070"/>
        </w:tabs>
        <w:ind w:right="-906"/>
        <w:rPr>
          <w:rFonts w:ascii="Times New Roman" w:hAnsi="Times New Roman" w:cs="Times New Roman"/>
          <w:noProof/>
          <w:sz w:val="28"/>
          <w:szCs w:val="28"/>
        </w:rPr>
      </w:pPr>
    </w:p>
    <w:p w:rsidR="006B3094" w:rsidRDefault="006B3094" w:rsidP="006B3094">
      <w:pPr>
        <w:tabs>
          <w:tab w:val="left" w:pos="5070"/>
        </w:tabs>
        <w:ind w:right="-906"/>
        <w:rPr>
          <w:rFonts w:ascii="Times New Roman" w:hAnsi="Times New Roman" w:cs="Times New Roman"/>
          <w:noProof/>
          <w:sz w:val="28"/>
          <w:szCs w:val="28"/>
        </w:rPr>
      </w:pPr>
    </w:p>
    <w:p w:rsidR="001751CA" w:rsidRDefault="001751CA" w:rsidP="00847654">
      <w:pPr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01205" w:rsidRDefault="00901205" w:rsidP="00847654">
      <w:pPr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C3563" w:rsidRPr="001751CA" w:rsidRDefault="00420233" w:rsidP="001751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Узловский район, 2023</w:t>
      </w:r>
      <w:r w:rsidR="001751CA">
        <w:rPr>
          <w:rFonts w:ascii="Times New Roman" w:hAnsi="Times New Roman" w:cs="Times New Roman"/>
          <w:sz w:val="28"/>
          <w:szCs w:val="28"/>
        </w:rPr>
        <w:t>г</w:t>
      </w:r>
    </w:p>
    <w:p w:rsidR="00DA0C75" w:rsidRPr="00DA0C75" w:rsidRDefault="00DA0C75" w:rsidP="006F6E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5">
        <w:rPr>
          <w:rFonts w:ascii="Times New Roman" w:hAnsi="Times New Roman" w:cs="Times New Roman"/>
          <w:sz w:val="28"/>
          <w:szCs w:val="28"/>
        </w:rPr>
        <w:lastRenderedPageBreak/>
        <w:t xml:space="preserve">Целями проведения самообследования </w:t>
      </w:r>
      <w:r w:rsidR="006522C8">
        <w:rPr>
          <w:rFonts w:ascii="Times New Roman" w:hAnsi="Times New Roman" w:cs="Times New Roman"/>
          <w:sz w:val="28"/>
          <w:szCs w:val="28"/>
        </w:rPr>
        <w:t>Учреждения</w:t>
      </w:r>
      <w:r w:rsidRPr="00DA0C75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 xml:space="preserve">открытости информации о деятельности </w:t>
      </w:r>
      <w:r w:rsidR="006522C8">
        <w:rPr>
          <w:rFonts w:ascii="Times New Roman" w:hAnsi="Times New Roman" w:cs="Times New Roman"/>
          <w:sz w:val="28"/>
          <w:szCs w:val="28"/>
        </w:rPr>
        <w:t>Учреждения</w:t>
      </w:r>
      <w:r w:rsidRPr="00DA0C75">
        <w:rPr>
          <w:rFonts w:ascii="Times New Roman" w:hAnsi="Times New Roman" w:cs="Times New Roman"/>
          <w:sz w:val="28"/>
          <w:szCs w:val="28"/>
        </w:rPr>
        <w:t>, подготовка отчета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>самообследования.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>В процессе самообследования были проведены оценка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>деяте</w:t>
      </w:r>
      <w:r w:rsidR="00DC754F">
        <w:rPr>
          <w:rFonts w:ascii="Times New Roman" w:hAnsi="Times New Roman" w:cs="Times New Roman"/>
          <w:sz w:val="28"/>
          <w:szCs w:val="28"/>
        </w:rPr>
        <w:t xml:space="preserve">льности, системы управления </w:t>
      </w:r>
      <w:r w:rsidR="006522C8">
        <w:rPr>
          <w:rFonts w:ascii="Times New Roman" w:hAnsi="Times New Roman" w:cs="Times New Roman"/>
          <w:sz w:val="28"/>
          <w:szCs w:val="28"/>
        </w:rPr>
        <w:t>Учреждения</w:t>
      </w:r>
      <w:r w:rsidR="00DC754F">
        <w:rPr>
          <w:rFonts w:ascii="Times New Roman" w:hAnsi="Times New Roman" w:cs="Times New Roman"/>
          <w:sz w:val="28"/>
          <w:szCs w:val="28"/>
        </w:rPr>
        <w:t>,</w:t>
      </w:r>
      <w:r w:rsidRPr="00DA0C75">
        <w:rPr>
          <w:rFonts w:ascii="Times New Roman" w:hAnsi="Times New Roman" w:cs="Times New Roman"/>
          <w:sz w:val="28"/>
          <w:szCs w:val="28"/>
        </w:rPr>
        <w:t xml:space="preserve"> содержания и качества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>воспитанников, организация воспитательно-образовате</w:t>
      </w:r>
      <w:r w:rsidR="000977D5">
        <w:rPr>
          <w:rFonts w:ascii="Times New Roman" w:hAnsi="Times New Roman" w:cs="Times New Roman"/>
          <w:sz w:val="28"/>
          <w:szCs w:val="28"/>
        </w:rPr>
        <w:t>льного процесса, анализ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>воспитанников, качества кадрового, учебно-методического, библиотечно-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>информационного обеспечения, материально-технической базы,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образования, анализ показателей деятельности ДОУ.</w:t>
      </w:r>
    </w:p>
    <w:p w:rsidR="00DA0C75" w:rsidRPr="00DA0C75" w:rsidRDefault="00DA0C75" w:rsidP="006F6E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5">
        <w:rPr>
          <w:rFonts w:ascii="Times New Roman" w:hAnsi="Times New Roman" w:cs="Times New Roman"/>
          <w:sz w:val="28"/>
          <w:szCs w:val="28"/>
        </w:rPr>
        <w:t>Анализ показателей деятельности свидетельст</w:t>
      </w:r>
      <w:r>
        <w:rPr>
          <w:rFonts w:ascii="Times New Roman" w:hAnsi="Times New Roman" w:cs="Times New Roman"/>
          <w:sz w:val="28"/>
          <w:szCs w:val="28"/>
        </w:rPr>
        <w:t xml:space="preserve">вует о хорошей результативности </w:t>
      </w:r>
      <w:r w:rsidR="006522C8">
        <w:rPr>
          <w:rFonts w:ascii="Times New Roman" w:hAnsi="Times New Roman" w:cs="Times New Roman"/>
          <w:sz w:val="28"/>
          <w:szCs w:val="28"/>
        </w:rPr>
        <w:t>Учреждения</w:t>
      </w:r>
      <w:r w:rsidRPr="00DA0C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75">
        <w:rPr>
          <w:rFonts w:ascii="Times New Roman" w:hAnsi="Times New Roman" w:cs="Times New Roman"/>
          <w:sz w:val="28"/>
          <w:szCs w:val="28"/>
        </w:rPr>
        <w:t>предоставлении образовательных услуг.</w:t>
      </w:r>
    </w:p>
    <w:p w:rsidR="00DA0C75" w:rsidRDefault="00DA0C75" w:rsidP="00DA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E04" w:rsidRPr="00017E04" w:rsidRDefault="00F51F81" w:rsidP="00DA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67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7E04" w:rsidRPr="00017E04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017E04" w:rsidRPr="00017E04" w:rsidRDefault="00017E04" w:rsidP="00017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04" w:rsidRPr="006F6EDA" w:rsidRDefault="00017E04" w:rsidP="00DA0C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E04">
        <w:rPr>
          <w:rFonts w:ascii="Times New Roman" w:hAnsi="Times New Roman" w:cs="Times New Roman"/>
          <w:sz w:val="28"/>
          <w:szCs w:val="28"/>
          <w:u w:val="single"/>
        </w:rPr>
        <w:t>Наименование образовательного учреждения в соответствии с Уставом: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7E0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017E04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детский сад</w:t>
      </w:r>
      <w:r w:rsidR="006F6E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</w:t>
      </w:r>
    </w:p>
    <w:p w:rsidR="00017E04" w:rsidRPr="00017E04" w:rsidRDefault="00017E04" w:rsidP="00DA0C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  <w:u w:val="single"/>
        </w:rPr>
        <w:t>Фамилия, имя, отчество руководителя</w:t>
      </w:r>
      <w:r w:rsidRPr="00017E04">
        <w:rPr>
          <w:rFonts w:ascii="Times New Roman" w:hAnsi="Times New Roman" w:cs="Times New Roman"/>
          <w:sz w:val="28"/>
          <w:szCs w:val="28"/>
        </w:rPr>
        <w:t xml:space="preserve">: </w:t>
      </w:r>
      <w:r w:rsidR="006F6EDA">
        <w:rPr>
          <w:rFonts w:ascii="Times New Roman" w:hAnsi="Times New Roman" w:cs="Times New Roman"/>
          <w:sz w:val="28"/>
          <w:szCs w:val="28"/>
        </w:rPr>
        <w:t>Евдокимова Юлия Сергеевна</w:t>
      </w:r>
    </w:p>
    <w:p w:rsidR="00DA0C75" w:rsidRDefault="005E620D" w:rsidP="00DA0C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017E04" w:rsidRPr="00017E04">
        <w:rPr>
          <w:rFonts w:ascii="Times New Roman" w:hAnsi="Times New Roman" w:cs="Times New Roman"/>
          <w:sz w:val="28"/>
          <w:szCs w:val="28"/>
          <w:u w:val="single"/>
        </w:rPr>
        <w:t>ридический адрес</w:t>
      </w:r>
      <w:r w:rsidR="00017E04" w:rsidRPr="00017E04">
        <w:rPr>
          <w:rFonts w:ascii="Times New Roman" w:hAnsi="Times New Roman" w:cs="Times New Roman"/>
          <w:sz w:val="28"/>
          <w:szCs w:val="28"/>
        </w:rPr>
        <w:t xml:space="preserve">: </w:t>
      </w:r>
      <w:r w:rsidR="00017E04">
        <w:rPr>
          <w:rFonts w:ascii="Times New Roman" w:hAnsi="Times New Roman" w:cs="Times New Roman"/>
          <w:sz w:val="28"/>
          <w:szCs w:val="28"/>
        </w:rPr>
        <w:t xml:space="preserve">301632, </w:t>
      </w:r>
      <w:r w:rsidR="00017E04" w:rsidRPr="00017E04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017E04">
        <w:rPr>
          <w:rFonts w:ascii="Times New Roman" w:hAnsi="Times New Roman" w:cs="Times New Roman"/>
          <w:sz w:val="28"/>
          <w:szCs w:val="28"/>
        </w:rPr>
        <w:t xml:space="preserve">  Тульская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C75">
        <w:rPr>
          <w:rFonts w:ascii="Times New Roman" w:hAnsi="Times New Roman" w:cs="Times New Roman"/>
          <w:sz w:val="28"/>
          <w:szCs w:val="28"/>
        </w:rPr>
        <w:t>Узловский район, посёлок</w:t>
      </w:r>
      <w:r w:rsidR="00017E04">
        <w:rPr>
          <w:rFonts w:ascii="Times New Roman" w:hAnsi="Times New Roman" w:cs="Times New Roman"/>
          <w:sz w:val="28"/>
          <w:szCs w:val="28"/>
        </w:rPr>
        <w:t xml:space="preserve"> Д</w:t>
      </w:r>
      <w:r w:rsidR="00DA0C75">
        <w:rPr>
          <w:rFonts w:ascii="Times New Roman" w:hAnsi="Times New Roman" w:cs="Times New Roman"/>
          <w:sz w:val="28"/>
          <w:szCs w:val="28"/>
        </w:rPr>
        <w:t>убовка, улица Пионерская, дом 26.</w:t>
      </w:r>
    </w:p>
    <w:p w:rsidR="005E620D" w:rsidRDefault="005E620D" w:rsidP="00DA0C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Фактический</w:t>
      </w:r>
      <w:r w:rsidRPr="00017E04">
        <w:rPr>
          <w:rFonts w:ascii="Times New Roman" w:hAnsi="Times New Roman" w:cs="Times New Roman"/>
          <w:sz w:val="28"/>
          <w:szCs w:val="28"/>
          <w:u w:val="single"/>
        </w:rPr>
        <w:t xml:space="preserve"> адрес</w:t>
      </w:r>
      <w:r w:rsidRPr="00017E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301632, </w:t>
      </w:r>
      <w:r w:rsidRPr="00017E04">
        <w:rPr>
          <w:rFonts w:ascii="Times New Roman" w:hAnsi="Times New Roman" w:cs="Times New Roman"/>
          <w:sz w:val="28"/>
          <w:szCs w:val="28"/>
        </w:rPr>
        <w:t>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 Тульская область, Узловский район, посёлок Дубовка, улица Пионерская, дом 26.</w:t>
      </w:r>
    </w:p>
    <w:p w:rsidR="00017E04" w:rsidRPr="00017E04" w:rsidRDefault="00017E04" w:rsidP="00DA0C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75">
        <w:rPr>
          <w:rFonts w:ascii="Times New Roman" w:hAnsi="Times New Roman" w:cs="Times New Roman"/>
          <w:sz w:val="28"/>
          <w:szCs w:val="28"/>
          <w:u w:val="single"/>
        </w:rPr>
        <w:t>Режим работы</w:t>
      </w:r>
      <w:r w:rsidR="00DA0C75">
        <w:rPr>
          <w:rFonts w:ascii="Times New Roman" w:hAnsi="Times New Roman" w:cs="Times New Roman"/>
          <w:sz w:val="28"/>
          <w:szCs w:val="28"/>
        </w:rPr>
        <w:t xml:space="preserve"> с 7.00-17.3</w:t>
      </w:r>
      <w:r w:rsidRPr="00017E04">
        <w:rPr>
          <w:rFonts w:ascii="Times New Roman" w:hAnsi="Times New Roman" w:cs="Times New Roman"/>
          <w:sz w:val="28"/>
          <w:szCs w:val="28"/>
        </w:rPr>
        <w:t>0 по графику пятидневной рабочей недели.</w:t>
      </w:r>
    </w:p>
    <w:p w:rsidR="00017E04" w:rsidRPr="00017E04" w:rsidRDefault="00DA0C75" w:rsidP="00DA0C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75">
        <w:rPr>
          <w:rFonts w:ascii="Times New Roman" w:hAnsi="Times New Roman" w:cs="Times New Roman"/>
          <w:sz w:val="28"/>
          <w:szCs w:val="28"/>
          <w:u w:val="single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>: 8(48731) 7-19-89</w:t>
      </w:r>
    </w:p>
    <w:p w:rsidR="00C8781C" w:rsidRPr="007B7C4A" w:rsidRDefault="00DA0C75" w:rsidP="00C8781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  <w:r w:rsidRPr="00DA0C75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7B7C4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A0C7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7B7C4A">
        <w:rPr>
          <w:rFonts w:ascii="Times New Roman" w:hAnsi="Times New Roman" w:cs="Times New Roman"/>
          <w:sz w:val="28"/>
          <w:szCs w:val="28"/>
        </w:rPr>
        <w:t xml:space="preserve">: </w:t>
      </w:r>
      <w:r w:rsidR="00C8781C" w:rsidRPr="009214B1">
        <w:rPr>
          <w:rFonts w:ascii="Times New Roman" w:hAnsi="Times New Roman" w:cs="Times New Roman"/>
          <w:sz w:val="28"/>
          <w:szCs w:val="28"/>
          <w:u w:val="single"/>
          <w:lang w:val="en-US"/>
        </w:rPr>
        <w:t>mkdouds</w:t>
      </w:r>
      <w:r w:rsidR="00C8781C" w:rsidRPr="009214B1">
        <w:rPr>
          <w:rFonts w:ascii="Times New Roman" w:hAnsi="Times New Roman" w:cs="Times New Roman"/>
          <w:sz w:val="28"/>
          <w:szCs w:val="28"/>
          <w:u w:val="single"/>
        </w:rPr>
        <w:t>15.</w:t>
      </w:r>
      <w:r w:rsidR="00C8781C" w:rsidRPr="009214B1">
        <w:rPr>
          <w:rFonts w:ascii="Times New Roman" w:hAnsi="Times New Roman" w:cs="Times New Roman"/>
          <w:sz w:val="28"/>
          <w:szCs w:val="28"/>
          <w:u w:val="single"/>
          <w:lang w:val="en-US"/>
        </w:rPr>
        <w:t>uzl</w:t>
      </w:r>
      <w:r w:rsidR="00C8781C" w:rsidRPr="009214B1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C8781C" w:rsidRPr="009214B1"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r w:rsidR="00C8781C" w:rsidRPr="009214B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8781C" w:rsidRPr="009214B1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DA0C75" w:rsidRPr="007B7C4A" w:rsidRDefault="00DA0C75" w:rsidP="00C878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75" w:rsidRPr="00DA0C75" w:rsidRDefault="00DA0C75" w:rsidP="00DA0C75"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7C4A">
        <w:rPr>
          <w:rFonts w:ascii="Times New Roman" w:hAnsi="Times New Roman"/>
          <w:sz w:val="28"/>
          <w:szCs w:val="28"/>
        </w:rPr>
        <w:t xml:space="preserve">             </w:t>
      </w:r>
      <w:r w:rsidRPr="00DA0C75">
        <w:rPr>
          <w:rFonts w:ascii="Times New Roman" w:hAnsi="Times New Roman"/>
          <w:sz w:val="28"/>
          <w:szCs w:val="28"/>
        </w:rPr>
        <w:t>Для реализации стратегической цели государственной политики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образования – повышения доступн</w:t>
      </w:r>
      <w:r>
        <w:rPr>
          <w:rFonts w:ascii="Times New Roman" w:hAnsi="Times New Roman"/>
          <w:sz w:val="28"/>
          <w:szCs w:val="28"/>
        </w:rPr>
        <w:t xml:space="preserve">ости качественного образования, </w:t>
      </w:r>
      <w:r w:rsidRPr="00DA0C75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требованиям инн</w:t>
      </w:r>
      <w:r>
        <w:rPr>
          <w:rFonts w:ascii="Times New Roman" w:hAnsi="Times New Roman"/>
          <w:sz w:val="28"/>
          <w:szCs w:val="28"/>
        </w:rPr>
        <w:t xml:space="preserve">овационного развития экономики, </w:t>
      </w:r>
      <w:r w:rsidRPr="00DA0C75">
        <w:rPr>
          <w:rFonts w:ascii="Times New Roman" w:hAnsi="Times New Roman"/>
          <w:sz w:val="28"/>
          <w:szCs w:val="28"/>
        </w:rPr>
        <w:t>современным требованиям общества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каждого гражданина – особое значение имеет система дошкольного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Уровень дошкольного образования является одним из главных образовательных</w:t>
      </w:r>
      <w:r w:rsidR="006522C8"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ресурсов, не уступающих последующим уровней образования. Являясь основой</w:t>
      </w:r>
      <w:r w:rsidR="00A26E1A"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образования, дошкольное образование стоит у истоков развития интеллекта ребенка и,</w:t>
      </w:r>
      <w:r w:rsidR="00B847F3"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следовательно, интеллектуального будущего нашего общества.</w:t>
      </w:r>
      <w:r w:rsidR="00B847F3"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Именно в дошкольном возрасте формируются общечеловеческие, универсальные</w:t>
      </w:r>
      <w:r w:rsidR="00B847F3"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 xml:space="preserve">способности, которые </w:t>
      </w:r>
      <w:r w:rsidRPr="00DA0C75">
        <w:rPr>
          <w:rFonts w:ascii="Times New Roman" w:hAnsi="Times New Roman"/>
          <w:sz w:val="28"/>
          <w:szCs w:val="28"/>
        </w:rPr>
        <w:lastRenderedPageBreak/>
        <w:t>позволяют ребенку в будущем быть успешным в любом виде</w:t>
      </w:r>
      <w:r w:rsidR="00B847F3">
        <w:rPr>
          <w:rFonts w:ascii="Times New Roman" w:hAnsi="Times New Roman"/>
          <w:sz w:val="28"/>
          <w:szCs w:val="28"/>
        </w:rPr>
        <w:t xml:space="preserve"> </w:t>
      </w:r>
      <w:r w:rsidRPr="00DA0C75">
        <w:rPr>
          <w:rFonts w:ascii="Times New Roman" w:hAnsi="Times New Roman"/>
          <w:sz w:val="28"/>
          <w:szCs w:val="28"/>
        </w:rPr>
        <w:t>деятельности и в жизни в целом.</w:t>
      </w:r>
    </w:p>
    <w:p w:rsidR="00DA0C75" w:rsidRPr="00DA0C75" w:rsidRDefault="00B847F3" w:rsidP="00DA0C75"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Муниципальное казённое</w:t>
      </w:r>
      <w:r w:rsidR="00DA0C75" w:rsidRPr="00DA0C75">
        <w:rPr>
          <w:rFonts w:ascii="Times New Roman" w:hAnsi="Times New Roman"/>
          <w:sz w:val="28"/>
          <w:szCs w:val="28"/>
        </w:rPr>
        <w:t xml:space="preserve"> дошкольное образовательное учреждение детский сад</w:t>
      </w:r>
      <w:r>
        <w:rPr>
          <w:rFonts w:ascii="Times New Roman" w:hAnsi="Times New Roman"/>
          <w:sz w:val="28"/>
          <w:szCs w:val="28"/>
        </w:rPr>
        <w:t xml:space="preserve"> № 15</w:t>
      </w:r>
      <w:r w:rsidR="00F51F81">
        <w:rPr>
          <w:rFonts w:ascii="Times New Roman" w:hAnsi="Times New Roman"/>
          <w:sz w:val="28"/>
          <w:szCs w:val="28"/>
        </w:rPr>
        <w:t xml:space="preserve"> </w:t>
      </w:r>
      <w:r w:rsidR="00DA0C75" w:rsidRPr="00DA0C75">
        <w:rPr>
          <w:rFonts w:ascii="Times New Roman" w:hAnsi="Times New Roman"/>
          <w:sz w:val="28"/>
          <w:szCs w:val="28"/>
        </w:rPr>
        <w:t>– современное, динамично развивающееся</w:t>
      </w:r>
      <w:r w:rsidR="00F51F81">
        <w:rPr>
          <w:rFonts w:ascii="Times New Roman" w:hAnsi="Times New Roman"/>
          <w:sz w:val="28"/>
          <w:szCs w:val="28"/>
        </w:rPr>
        <w:t xml:space="preserve"> </w:t>
      </w:r>
      <w:r w:rsidR="00DA0C75" w:rsidRPr="00DA0C75">
        <w:rPr>
          <w:rFonts w:ascii="Times New Roman" w:hAnsi="Times New Roman"/>
          <w:sz w:val="28"/>
          <w:szCs w:val="28"/>
        </w:rPr>
        <w:t>образовательное учреждение, в котором создана модель адаптивного образовательного</w:t>
      </w:r>
      <w:r w:rsidR="00F51F81">
        <w:rPr>
          <w:rFonts w:ascii="Times New Roman" w:hAnsi="Times New Roman"/>
          <w:sz w:val="28"/>
          <w:szCs w:val="28"/>
        </w:rPr>
        <w:t xml:space="preserve"> </w:t>
      </w:r>
      <w:r w:rsidR="00DA0C75" w:rsidRPr="00DA0C75">
        <w:rPr>
          <w:rFonts w:ascii="Times New Roman" w:hAnsi="Times New Roman"/>
          <w:sz w:val="28"/>
          <w:szCs w:val="28"/>
        </w:rPr>
        <w:t xml:space="preserve">пространства, максимально ориентированную на </w:t>
      </w:r>
      <w:r w:rsidR="00F51F81">
        <w:rPr>
          <w:rFonts w:ascii="Times New Roman" w:hAnsi="Times New Roman"/>
          <w:sz w:val="28"/>
          <w:szCs w:val="28"/>
        </w:rPr>
        <w:t xml:space="preserve">физическое и психическое развитие, оздоровление </w:t>
      </w:r>
      <w:r w:rsidR="00DA0C75" w:rsidRPr="00DA0C75">
        <w:rPr>
          <w:rFonts w:ascii="Times New Roman" w:hAnsi="Times New Roman"/>
          <w:sz w:val="28"/>
          <w:szCs w:val="28"/>
        </w:rPr>
        <w:t xml:space="preserve"> и развитие потенциальных творческих способностей</w:t>
      </w:r>
      <w:r w:rsidR="00F51F81"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="00DA0C75" w:rsidRPr="00DA0C75">
        <w:rPr>
          <w:rFonts w:ascii="Times New Roman" w:hAnsi="Times New Roman"/>
          <w:sz w:val="28"/>
          <w:szCs w:val="28"/>
        </w:rPr>
        <w:t>, посредством использования возможностей</w:t>
      </w:r>
      <w:r w:rsidR="00F51F81">
        <w:rPr>
          <w:rFonts w:ascii="Times New Roman" w:hAnsi="Times New Roman"/>
          <w:sz w:val="28"/>
          <w:szCs w:val="28"/>
        </w:rPr>
        <w:t xml:space="preserve"> здоровьесберегающих, и </w:t>
      </w:r>
      <w:r w:rsidR="00DA0C75" w:rsidRPr="00DA0C75">
        <w:rPr>
          <w:rFonts w:ascii="Times New Roman" w:hAnsi="Times New Roman"/>
          <w:sz w:val="28"/>
          <w:szCs w:val="28"/>
        </w:rPr>
        <w:t>развивающих технологий.</w:t>
      </w:r>
    </w:p>
    <w:p w:rsidR="00396502" w:rsidRPr="00DA0C75" w:rsidRDefault="00F51F81" w:rsidP="00F51F81"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МК</w:t>
      </w:r>
      <w:r w:rsidR="00DA0C75" w:rsidRPr="00DA0C75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 д/с № 15 </w:t>
      </w:r>
      <w:r w:rsidR="00DA0C75" w:rsidRPr="00DA0C75">
        <w:rPr>
          <w:rFonts w:ascii="Times New Roman" w:hAnsi="Times New Roman"/>
          <w:sz w:val="28"/>
          <w:szCs w:val="28"/>
        </w:rPr>
        <w:t>является востребованным в глазах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DA0C75" w:rsidRPr="00DA0C75">
        <w:rPr>
          <w:rFonts w:ascii="Times New Roman" w:hAnsi="Times New Roman"/>
          <w:sz w:val="28"/>
          <w:szCs w:val="28"/>
        </w:rPr>
        <w:t xml:space="preserve">общественности, потребителей образовательных услуг. </w:t>
      </w:r>
      <w:r w:rsidR="00E64256">
        <w:rPr>
          <w:rFonts w:ascii="Times New Roman" w:hAnsi="Times New Roman"/>
          <w:sz w:val="28"/>
          <w:szCs w:val="28"/>
        </w:rPr>
        <w:t>Учреждение</w:t>
      </w:r>
      <w:r w:rsidR="00DA0C75" w:rsidRPr="00DA0C75">
        <w:rPr>
          <w:rFonts w:ascii="Times New Roman" w:hAnsi="Times New Roman"/>
          <w:sz w:val="28"/>
          <w:szCs w:val="28"/>
        </w:rPr>
        <w:t xml:space="preserve"> в полной мере 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A0C75" w:rsidRPr="00DA0C75">
        <w:rPr>
          <w:rFonts w:ascii="Times New Roman" w:hAnsi="Times New Roman"/>
          <w:sz w:val="28"/>
          <w:szCs w:val="28"/>
        </w:rPr>
        <w:t>условия для реализации права каждого ребенка на качественное дошкольное образование</w:t>
      </w:r>
      <w:r>
        <w:rPr>
          <w:rFonts w:ascii="Times New Roman" w:hAnsi="Times New Roman"/>
          <w:sz w:val="28"/>
          <w:szCs w:val="28"/>
        </w:rPr>
        <w:t>.</w:t>
      </w:r>
      <w:r w:rsidR="00DA0C75" w:rsidRPr="00DA0C75">
        <w:rPr>
          <w:rFonts w:ascii="Times New Roman" w:hAnsi="Times New Roman"/>
          <w:sz w:val="28"/>
          <w:szCs w:val="28"/>
        </w:rPr>
        <w:t xml:space="preserve"> </w:t>
      </w:r>
    </w:p>
    <w:p w:rsidR="00396502" w:rsidRPr="003205DC" w:rsidRDefault="00396502" w:rsidP="00396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05DC">
        <w:rPr>
          <w:rFonts w:ascii="Times New Roman" w:hAnsi="Times New Roman" w:cs="Times New Roman"/>
          <w:sz w:val="28"/>
          <w:szCs w:val="28"/>
        </w:rPr>
        <w:t xml:space="preserve"> Муниципальное казённое дошкольное образовательное учреждение детский сад № </w:t>
      </w:r>
      <w:r w:rsidR="00B3475B">
        <w:rPr>
          <w:rFonts w:ascii="Times New Roman" w:hAnsi="Times New Roman" w:cs="Times New Roman"/>
          <w:sz w:val="28"/>
          <w:szCs w:val="28"/>
        </w:rPr>
        <w:t xml:space="preserve">15 </w:t>
      </w:r>
      <w:r w:rsidR="00081719">
        <w:rPr>
          <w:rFonts w:ascii="Times New Roman" w:hAnsi="Times New Roman" w:cs="Times New Roman"/>
          <w:sz w:val="28"/>
          <w:szCs w:val="28"/>
        </w:rPr>
        <w:t>реализу</w:t>
      </w:r>
      <w:r w:rsidR="003F4878">
        <w:rPr>
          <w:rFonts w:ascii="Times New Roman" w:hAnsi="Times New Roman" w:cs="Times New Roman"/>
          <w:sz w:val="28"/>
          <w:szCs w:val="28"/>
        </w:rPr>
        <w:t>ет</w:t>
      </w:r>
      <w:r w:rsidRPr="003205DC">
        <w:rPr>
          <w:rFonts w:ascii="Times New Roman" w:hAnsi="Times New Roman" w:cs="Times New Roman"/>
          <w:sz w:val="28"/>
          <w:szCs w:val="28"/>
        </w:rPr>
        <w:t xml:space="preserve"> основную образовательную   программу дошкольного образования без осуществления приоритетной деятельности. </w:t>
      </w:r>
    </w:p>
    <w:p w:rsidR="00396502" w:rsidRPr="003205DC" w:rsidRDefault="00396502" w:rsidP="00E64256">
      <w:pPr>
        <w:spacing w:after="0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МКДОУ детского сада № 15 </w:t>
      </w:r>
      <w:r w:rsidRPr="003205DC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на:</w:t>
      </w:r>
    </w:p>
    <w:p w:rsidR="00396502" w:rsidRPr="003205DC" w:rsidRDefault="00396502" w:rsidP="00E64256">
      <w:pPr>
        <w:spacing w:after="0" w:line="36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3205DC">
        <w:rPr>
          <w:rFonts w:ascii="Times New Roman" w:eastAsia="Times New Roman" w:hAnsi="Times New Roman" w:cs="Times New Roman"/>
          <w:sz w:val="28"/>
          <w:szCs w:val="28"/>
        </w:rPr>
        <w:t>- обеспечение непрерывного, всестороннего и своевременного развития ребенка, содержательную и методическую преемственность между дошкольным и начальным образованием;</w:t>
      </w:r>
    </w:p>
    <w:p w:rsidR="00396502" w:rsidRPr="003205DC" w:rsidRDefault="00396502" w:rsidP="00E64256">
      <w:pPr>
        <w:spacing w:after="0" w:line="36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3205DC">
        <w:rPr>
          <w:rFonts w:ascii="Times New Roman" w:eastAsia="Times New Roman" w:hAnsi="Times New Roman" w:cs="Times New Roman"/>
          <w:sz w:val="28"/>
          <w:szCs w:val="28"/>
        </w:rPr>
        <w:t>- построение воспитательно – образовательной работы на основе медико - педагогической диагностики;</w:t>
      </w:r>
    </w:p>
    <w:p w:rsidR="00396502" w:rsidRDefault="00396502" w:rsidP="00E64256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DC">
        <w:rPr>
          <w:rFonts w:ascii="Times New Roman" w:eastAsia="Times New Roman" w:hAnsi="Times New Roman" w:cs="Times New Roman"/>
          <w:sz w:val="28"/>
          <w:szCs w:val="28"/>
        </w:rPr>
        <w:t>- учет склонностей и способностей детей с целью обеспечения их максимальной самореализации.</w:t>
      </w:r>
    </w:p>
    <w:p w:rsidR="00396502" w:rsidRPr="00D65605" w:rsidRDefault="00396502" w:rsidP="00E64256">
      <w:pPr>
        <w:spacing w:after="0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в дошкольном учреждении определяется основной образовательн6ой программой дошкольного образования, разрабатываемой и утверждаемой  самостоятельно.</w:t>
      </w:r>
      <w:r w:rsidRPr="003205DC">
        <w:rPr>
          <w:rFonts w:ascii="Times New Roman" w:eastAsia="Times New Roman" w:hAnsi="Times New Roman" w:cs="Times New Roman"/>
          <w:color w:val="594F3C"/>
          <w:sz w:val="28"/>
          <w:szCs w:val="28"/>
        </w:rPr>
        <w:t xml:space="preserve"> </w:t>
      </w:r>
      <w:r w:rsidRPr="00D65605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 - образовательного процесса строится на педагогически обоснованном выборе воспитателем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65605">
        <w:rPr>
          <w:rFonts w:ascii="Times New Roman" w:eastAsia="Times New Roman" w:hAnsi="Times New Roman" w:cs="Times New Roman"/>
          <w:sz w:val="28"/>
          <w:szCs w:val="28"/>
        </w:rPr>
        <w:t>, средств, форм и методов воспитания и обучения детей.</w:t>
      </w:r>
    </w:p>
    <w:p w:rsidR="00543955" w:rsidRPr="009E77C3" w:rsidRDefault="00543955" w:rsidP="0054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7C3">
        <w:rPr>
          <w:rFonts w:ascii="Times New Roman" w:hAnsi="Times New Roman" w:cs="Times New Roman"/>
          <w:sz w:val="28"/>
          <w:szCs w:val="28"/>
        </w:rPr>
        <w:t xml:space="preserve">В </w:t>
      </w:r>
      <w:r w:rsidR="009214B1">
        <w:rPr>
          <w:rFonts w:ascii="Times New Roman" w:hAnsi="Times New Roman" w:cs="Times New Roman"/>
          <w:sz w:val="28"/>
          <w:szCs w:val="28"/>
        </w:rPr>
        <w:t>20</w:t>
      </w:r>
      <w:r w:rsidR="00420233">
        <w:rPr>
          <w:rFonts w:ascii="Times New Roman" w:hAnsi="Times New Roman" w:cs="Times New Roman"/>
          <w:sz w:val="28"/>
          <w:szCs w:val="28"/>
        </w:rPr>
        <w:t>22</w:t>
      </w:r>
      <w:r w:rsidRPr="009E77C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детском саду функционировало 5</w:t>
      </w:r>
      <w:r w:rsidRPr="009E77C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214B1">
        <w:rPr>
          <w:rFonts w:ascii="Times New Roman" w:hAnsi="Times New Roman" w:cs="Times New Roman"/>
          <w:sz w:val="28"/>
          <w:szCs w:val="28"/>
        </w:rPr>
        <w:t>аполняемостью 10</w:t>
      </w:r>
      <w:r w:rsidR="009912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1208">
        <w:rPr>
          <w:rFonts w:ascii="Times New Roman" w:hAnsi="Times New Roman" w:cs="Times New Roman"/>
          <w:sz w:val="28"/>
          <w:szCs w:val="28"/>
        </w:rPr>
        <w:t>а</w:t>
      </w:r>
      <w:r w:rsidRPr="009E7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E1A" w:rsidRPr="00A26E1A" w:rsidRDefault="00A26E1A" w:rsidP="00A26E1A">
      <w:pPr>
        <w:pStyle w:val="af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96502" w:rsidRPr="00A26E1A">
        <w:rPr>
          <w:rFonts w:ascii="Times New Roman" w:hAnsi="Times New Roman" w:cs="Times New Roman"/>
          <w:color w:val="000000"/>
          <w:sz w:val="28"/>
          <w:szCs w:val="28"/>
        </w:rPr>
        <w:t>Наполняемость групп со</w:t>
      </w:r>
      <w:r w:rsidR="00B3475B" w:rsidRPr="00A26E1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ответствует </w:t>
      </w:r>
      <w:r w:rsidR="00CC1744">
        <w:rPr>
          <w:rFonts w:ascii="Times New Roman" w:hAnsi="Times New Roman" w:cs="Times New Roman"/>
          <w:sz w:val="28"/>
          <w:szCs w:val="28"/>
        </w:rPr>
        <w:t>Постановлению</w:t>
      </w:r>
      <w:r w:rsidRPr="00A26E1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396502" w:rsidRPr="00396502" w:rsidRDefault="00BA656B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6502" w:rsidRPr="00396502">
        <w:rPr>
          <w:color w:val="000000"/>
          <w:sz w:val="28"/>
          <w:szCs w:val="28"/>
        </w:rPr>
        <w:t xml:space="preserve">Количество детей в группах определяется исходя из расчета площади групповой (игровой) – для групп раннего возраста не менее </w:t>
      </w:r>
      <w:smartTag w:uri="urn:schemas-microsoft-com:office:smarttags" w:element="metricconverter">
        <w:smartTagPr>
          <w:attr w:name="ProductID" w:val="2,5 метров"/>
        </w:smartTagPr>
        <w:r w:rsidR="00396502" w:rsidRPr="00396502">
          <w:rPr>
            <w:color w:val="000000"/>
            <w:sz w:val="28"/>
            <w:szCs w:val="28"/>
          </w:rPr>
          <w:t>2,5 метров</w:t>
        </w:r>
      </w:smartTag>
      <w:r w:rsidR="00396502" w:rsidRPr="00396502">
        <w:rPr>
          <w:color w:val="000000"/>
          <w:sz w:val="28"/>
          <w:szCs w:val="28"/>
        </w:rPr>
        <w:t xml:space="preserve"> </w:t>
      </w:r>
      <w:r w:rsidR="00396502" w:rsidRPr="00396502">
        <w:rPr>
          <w:color w:val="000000"/>
          <w:sz w:val="28"/>
          <w:szCs w:val="28"/>
        </w:rPr>
        <w:lastRenderedPageBreak/>
        <w:t>квадратных на 1 ребенка, в дошкольных группах</w:t>
      </w:r>
      <w:r w:rsidR="00396502" w:rsidRPr="00396502">
        <w:rPr>
          <w:rStyle w:val="apple-converted-space"/>
          <w:color w:val="000000"/>
          <w:sz w:val="28"/>
          <w:szCs w:val="28"/>
        </w:rPr>
        <w:t> </w:t>
      </w:r>
      <w:r w:rsidR="00396502" w:rsidRPr="00396502">
        <w:rPr>
          <w:color w:val="000000"/>
          <w:sz w:val="28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2,0 метров"/>
        </w:smartTagPr>
        <w:r w:rsidR="00396502" w:rsidRPr="00396502">
          <w:rPr>
            <w:color w:val="000000"/>
            <w:sz w:val="28"/>
            <w:szCs w:val="28"/>
          </w:rPr>
          <w:t>2,0 метров</w:t>
        </w:r>
      </w:smartTag>
      <w:r w:rsidR="00396502" w:rsidRPr="00396502">
        <w:rPr>
          <w:color w:val="000000"/>
          <w:sz w:val="28"/>
          <w:szCs w:val="28"/>
        </w:rPr>
        <w:t xml:space="preserve"> квадратных на одного ребенка, в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396502" w:rsidRDefault="00396502" w:rsidP="00CF67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A0F">
        <w:rPr>
          <w:rFonts w:ascii="Times New Roman" w:hAnsi="Times New Roman" w:cs="Times New Roman"/>
          <w:sz w:val="28"/>
          <w:szCs w:val="28"/>
        </w:rPr>
        <w:t>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  <w:r w:rsidRPr="00144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приеме в д</w:t>
      </w:r>
      <w:r w:rsidRPr="00144A0F">
        <w:rPr>
          <w:rFonts w:ascii="Times New Roman" w:hAnsi="Times New Roman" w:cs="Times New Roman"/>
          <w:sz w:val="28"/>
          <w:szCs w:val="28"/>
        </w:rPr>
        <w:t>етский сад учитывается возраст ребенка на начало учебного года.</w:t>
      </w:r>
    </w:p>
    <w:p w:rsidR="00396502" w:rsidRDefault="00396502" w:rsidP="00852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F81" w:rsidRPr="00CF67B2" w:rsidRDefault="00F51F81" w:rsidP="00852D5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51F81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F51F81">
        <w:rPr>
          <w:rFonts w:ascii="Times New Roman" w:hAnsi="Times New Roman" w:cs="Times New Roman"/>
          <w:b/>
          <w:sz w:val="36"/>
          <w:szCs w:val="36"/>
        </w:rPr>
        <w:t xml:space="preserve"> Результаты анализа показателей деятельности</w:t>
      </w:r>
    </w:p>
    <w:p w:rsidR="00DC754F" w:rsidRPr="00DC754F" w:rsidRDefault="00DC754F" w:rsidP="0085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4F">
        <w:rPr>
          <w:rFonts w:ascii="Times New Roman" w:hAnsi="Times New Roman" w:cs="Times New Roman"/>
          <w:b/>
          <w:sz w:val="28"/>
          <w:szCs w:val="28"/>
        </w:rPr>
        <w:t>1.Оценка образовательной деятельности</w:t>
      </w:r>
    </w:p>
    <w:p w:rsidR="00DC754F" w:rsidRDefault="00DC754F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54F" w:rsidRPr="00DC754F" w:rsidRDefault="00DC754F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казённое</w:t>
      </w:r>
      <w:r w:rsidRPr="00DC754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5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C754F">
        <w:rPr>
          <w:rFonts w:ascii="Times New Roman" w:hAnsi="Times New Roman" w:cs="Times New Roman"/>
          <w:sz w:val="28"/>
          <w:szCs w:val="28"/>
        </w:rPr>
        <w:t xml:space="preserve"> динамично развивающееся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256">
        <w:rPr>
          <w:rFonts w:ascii="Times New Roman" w:hAnsi="Times New Roman" w:cs="Times New Roman"/>
          <w:sz w:val="28"/>
          <w:szCs w:val="28"/>
        </w:rPr>
        <w:t>У</w:t>
      </w:r>
      <w:r w:rsidRPr="00DC754F">
        <w:rPr>
          <w:rFonts w:ascii="Times New Roman" w:hAnsi="Times New Roman" w:cs="Times New Roman"/>
          <w:sz w:val="28"/>
          <w:szCs w:val="28"/>
        </w:rPr>
        <w:t>чреждение.</w:t>
      </w:r>
    </w:p>
    <w:p w:rsidR="00DC754F" w:rsidRPr="00DC754F" w:rsidRDefault="00DC754F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1018">
        <w:rPr>
          <w:rFonts w:ascii="Times New Roman" w:hAnsi="Times New Roman" w:cs="Times New Roman"/>
          <w:sz w:val="28"/>
          <w:szCs w:val="28"/>
        </w:rPr>
        <w:t>Основная общео</w:t>
      </w:r>
      <w:r>
        <w:rPr>
          <w:rFonts w:ascii="Times New Roman" w:hAnsi="Times New Roman" w:cs="Times New Roman"/>
          <w:sz w:val="28"/>
          <w:szCs w:val="28"/>
        </w:rPr>
        <w:t>бразовательная программа МКДОУ д/с  №15</w:t>
      </w:r>
      <w:r w:rsidRPr="00DC754F">
        <w:rPr>
          <w:rFonts w:ascii="Times New Roman" w:hAnsi="Times New Roman" w:cs="Times New Roman"/>
          <w:sz w:val="28"/>
          <w:szCs w:val="28"/>
        </w:rPr>
        <w:t xml:space="preserve">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54F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требованиями  общеобразовательной </w:t>
      </w:r>
      <w:r w:rsidRPr="00DC75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754F">
        <w:rPr>
          <w:rFonts w:ascii="Times New Roman" w:hAnsi="Times New Roman" w:cs="Times New Roman"/>
          <w:sz w:val="28"/>
          <w:szCs w:val="28"/>
        </w:rPr>
        <w:t xml:space="preserve"> и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54F">
        <w:rPr>
          <w:rFonts w:ascii="Times New Roman" w:hAnsi="Times New Roman" w:cs="Times New Roman"/>
          <w:sz w:val="28"/>
          <w:szCs w:val="28"/>
        </w:rPr>
        <w:t>документов:</w:t>
      </w:r>
    </w:p>
    <w:p w:rsidR="00CC1744" w:rsidRPr="00CC1744" w:rsidRDefault="00CC1744" w:rsidP="00CC1744">
      <w:pPr>
        <w:pStyle w:val="a9"/>
        <w:numPr>
          <w:ilvl w:val="0"/>
          <w:numId w:val="12"/>
        </w:num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CC1744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CC1744" w:rsidRPr="00CC1744" w:rsidRDefault="00CC1744" w:rsidP="00CC1744">
      <w:pPr>
        <w:pStyle w:val="a9"/>
        <w:numPr>
          <w:ilvl w:val="0"/>
          <w:numId w:val="12"/>
        </w:num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CC1744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CC1744" w:rsidRPr="00CC1744" w:rsidRDefault="00CC1744" w:rsidP="00CC1744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4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 </w:t>
      </w:r>
    </w:p>
    <w:p w:rsidR="00E64256" w:rsidRPr="00E64256" w:rsidRDefault="00CC1744" w:rsidP="00E64256">
      <w:pPr>
        <w:pStyle w:val="search-resultstext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C1744">
        <w:rPr>
          <w:rStyle w:val="blkmrcssattr"/>
          <w:sz w:val="28"/>
          <w:szCs w:val="28"/>
          <w:shd w:val="clear" w:color="auto" w:fill="FFFFFF"/>
        </w:rPr>
        <w:t>Приказ </w:t>
      </w:r>
      <w:r w:rsidRPr="00CC1744">
        <w:rPr>
          <w:rStyle w:val="bmrcssattr"/>
          <w:bCs/>
          <w:sz w:val="28"/>
          <w:szCs w:val="28"/>
          <w:shd w:val="clear" w:color="auto" w:fill="FFFFFF"/>
        </w:rPr>
        <w:t>Минпросвещения</w:t>
      </w:r>
      <w:r w:rsidRPr="00CC1744">
        <w:rPr>
          <w:rStyle w:val="blkmrcssattr"/>
          <w:sz w:val="28"/>
          <w:szCs w:val="28"/>
          <w:shd w:val="clear" w:color="auto" w:fill="FFFFFF"/>
        </w:rPr>
        <w:t> России от </w:t>
      </w:r>
      <w:r w:rsidRPr="00CC1744">
        <w:rPr>
          <w:rStyle w:val="bmrcssattr"/>
          <w:bCs/>
          <w:sz w:val="28"/>
          <w:szCs w:val="28"/>
          <w:shd w:val="clear" w:color="auto" w:fill="FFFFFF"/>
        </w:rPr>
        <w:t>31</w:t>
      </w:r>
      <w:r w:rsidRPr="00CC1744">
        <w:rPr>
          <w:rStyle w:val="blkmrcssattr"/>
          <w:sz w:val="28"/>
          <w:szCs w:val="28"/>
          <w:shd w:val="clear" w:color="auto" w:fill="FFFFFF"/>
        </w:rPr>
        <w:t>.</w:t>
      </w:r>
      <w:r w:rsidRPr="00CC1744">
        <w:rPr>
          <w:rStyle w:val="bmrcssattr"/>
          <w:bCs/>
          <w:sz w:val="28"/>
          <w:szCs w:val="28"/>
          <w:shd w:val="clear" w:color="auto" w:fill="FFFFFF"/>
        </w:rPr>
        <w:t>07</w:t>
      </w:r>
      <w:r w:rsidRPr="00CC1744">
        <w:rPr>
          <w:rStyle w:val="blkmrcssattr"/>
          <w:sz w:val="28"/>
          <w:szCs w:val="28"/>
          <w:shd w:val="clear" w:color="auto" w:fill="FFFFFF"/>
        </w:rPr>
        <w:t>.</w:t>
      </w:r>
      <w:r w:rsidRPr="00CC1744">
        <w:rPr>
          <w:rStyle w:val="bmrcssattr"/>
          <w:bCs/>
          <w:sz w:val="28"/>
          <w:szCs w:val="28"/>
          <w:shd w:val="clear" w:color="auto" w:fill="FFFFFF"/>
        </w:rPr>
        <w:t>2020</w:t>
      </w:r>
      <w:r w:rsidRPr="00CC1744">
        <w:rPr>
          <w:rStyle w:val="blkmrcssattr"/>
          <w:sz w:val="28"/>
          <w:szCs w:val="28"/>
          <w:shd w:val="clear" w:color="auto" w:fill="FFFFFF"/>
        </w:rPr>
        <w:t> N </w:t>
      </w:r>
      <w:r w:rsidRPr="00CC1744">
        <w:rPr>
          <w:rStyle w:val="bmrcssattr"/>
          <w:bCs/>
          <w:sz w:val="28"/>
          <w:szCs w:val="28"/>
          <w:shd w:val="clear" w:color="auto" w:fill="FFFFFF"/>
        </w:rPr>
        <w:t>373</w:t>
      </w:r>
      <w:r w:rsidRPr="00CC1744">
        <w:rPr>
          <w:sz w:val="28"/>
          <w:szCs w:val="28"/>
        </w:rPr>
        <w:t xml:space="preserve"> </w:t>
      </w:r>
      <w:r w:rsidRPr="00CC1744">
        <w:rPr>
          <w:rStyle w:val="blkmrcssattr"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CC1744">
        <w:rPr>
          <w:sz w:val="28"/>
          <w:szCs w:val="28"/>
        </w:rPr>
        <w:t xml:space="preserve"> </w:t>
      </w:r>
      <w:r w:rsidRPr="00CC1744">
        <w:rPr>
          <w:rStyle w:val="blkmrcssattr"/>
          <w:sz w:val="28"/>
          <w:szCs w:val="28"/>
          <w:shd w:val="clear" w:color="auto" w:fill="FFFFFF"/>
        </w:rPr>
        <w:t>(Зарегистрировано в Минюсте России 31.08.2020 N 59599)</w:t>
      </w:r>
      <w:r w:rsidRPr="00CC1744">
        <w:rPr>
          <w:sz w:val="28"/>
          <w:szCs w:val="28"/>
        </w:rPr>
        <w:t>.</w:t>
      </w:r>
    </w:p>
    <w:p w:rsidR="00CC1744" w:rsidRDefault="00CC1744" w:rsidP="00CC1744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4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молодежи».</w:t>
      </w:r>
    </w:p>
    <w:p w:rsidR="00DC754F" w:rsidRPr="00CC1744" w:rsidRDefault="00CC1744" w:rsidP="00CC1744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44">
        <w:rPr>
          <w:rFonts w:ascii="Times New Roman" w:hAnsi="Times New Roman" w:cs="Times New Roman"/>
          <w:sz w:val="28"/>
          <w:szCs w:val="28"/>
        </w:rPr>
        <w:t xml:space="preserve"> </w:t>
      </w:r>
      <w:r w:rsidR="00904BEA" w:rsidRPr="00CC1744">
        <w:rPr>
          <w:rFonts w:ascii="Times New Roman" w:hAnsi="Times New Roman" w:cs="Times New Roman"/>
          <w:sz w:val="28"/>
          <w:szCs w:val="28"/>
        </w:rPr>
        <w:t>Примерная основная  общеобразовательная программа</w:t>
      </w:r>
      <w:r w:rsidR="00DC754F" w:rsidRPr="00CC1744">
        <w:rPr>
          <w:rFonts w:ascii="Times New Roman" w:hAnsi="Times New Roman" w:cs="Times New Roman"/>
          <w:sz w:val="28"/>
          <w:szCs w:val="28"/>
        </w:rPr>
        <w:t xml:space="preserve"> </w:t>
      </w:r>
      <w:r w:rsidR="00904BEA" w:rsidRPr="00CC1744">
        <w:rPr>
          <w:rFonts w:ascii="Times New Roman" w:hAnsi="Times New Roman" w:cs="Times New Roman"/>
          <w:sz w:val="28"/>
          <w:szCs w:val="28"/>
        </w:rPr>
        <w:t>дошкольного образования «Радуга» (авторский коллектив: Т.И. Гризик, Т.Н. Доронова, Е.В. Соловьёва, С.Г. Якобсон)</w:t>
      </w:r>
    </w:p>
    <w:p w:rsidR="00CF67B2" w:rsidRPr="00CF67B2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F67B2">
        <w:rPr>
          <w:sz w:val="28"/>
          <w:szCs w:val="28"/>
        </w:rPr>
        <w:t>Цель работы дошкольного учреждения – удовлетворение потребностей каждой из сторон воспитательно-образовательного процесса, а именно обеспечить</w:t>
      </w:r>
    </w:p>
    <w:p w:rsidR="00CF67B2" w:rsidRPr="00CF67B2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F67B2">
        <w:rPr>
          <w:bCs/>
          <w:sz w:val="28"/>
          <w:szCs w:val="28"/>
        </w:rPr>
        <w:t>Воспитанникам:</w:t>
      </w:r>
    </w:p>
    <w:p w:rsidR="00CF67B2" w:rsidRPr="00CF67B2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F67B2">
        <w:rPr>
          <w:sz w:val="28"/>
          <w:szCs w:val="28"/>
        </w:rPr>
        <w:lastRenderedPageBreak/>
        <w:t>- обогащение всестороннего развития неповторимой индивидуальности ребенка в каждой возрастной группе;</w:t>
      </w:r>
    </w:p>
    <w:p w:rsidR="00CF67B2" w:rsidRPr="00CF67B2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F67B2">
        <w:rPr>
          <w:sz w:val="28"/>
          <w:szCs w:val="28"/>
        </w:rPr>
        <w:t>- возможность проявления каждым ребенком творческих способностей в разных видах деятельности;</w:t>
      </w:r>
    </w:p>
    <w:p w:rsidR="00CF67B2" w:rsidRPr="00CF67B2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F67B2">
        <w:rPr>
          <w:sz w:val="28"/>
          <w:szCs w:val="28"/>
        </w:rPr>
        <w:t>- успешный переход на следующую образовательную ступень – начальную школу.</w:t>
      </w:r>
    </w:p>
    <w:p w:rsidR="00CF67B2" w:rsidRPr="00CF67B2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F67B2">
        <w:rPr>
          <w:bCs/>
          <w:sz w:val="28"/>
          <w:szCs w:val="28"/>
        </w:rPr>
        <w:t>Педагогам:</w:t>
      </w:r>
    </w:p>
    <w:p w:rsidR="00CF67B2" w:rsidRPr="00751E27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- достойные условия для педагогической деятельности;</w:t>
      </w:r>
    </w:p>
    <w:p w:rsidR="00CF67B2" w:rsidRPr="00751E27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- возможность повышения уровня своих теоретических и научно-практических знаний и умений;</w:t>
      </w:r>
    </w:p>
    <w:p w:rsidR="00CF67B2" w:rsidRPr="00751E27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- возможность всесторонней профессиональной самореализации;</w:t>
      </w:r>
    </w:p>
    <w:p w:rsidR="00CF67B2" w:rsidRPr="00751E27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- возможность проявления творчества в работе.</w:t>
      </w:r>
    </w:p>
    <w:p w:rsidR="00CF67B2" w:rsidRPr="00751E27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bCs/>
          <w:sz w:val="28"/>
          <w:szCs w:val="28"/>
        </w:rPr>
        <w:t>Родителям:</w:t>
      </w:r>
    </w:p>
    <w:p w:rsidR="00CF67B2" w:rsidRPr="00751E27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- возможность выбора программы, технологии работы с ребенком;</w:t>
      </w:r>
    </w:p>
    <w:p w:rsidR="00CF67B2" w:rsidRPr="00751E27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- возможность выбора формы посещения ребенком детского сада;</w:t>
      </w:r>
    </w:p>
    <w:p w:rsidR="00CF67B2" w:rsidRPr="00751E27" w:rsidRDefault="00CF67B2" w:rsidP="00CF67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- возможность повышения уровня своей психолого-педагогической культуры;</w:t>
      </w:r>
    </w:p>
    <w:p w:rsidR="00CF67B2" w:rsidRPr="009214B1" w:rsidRDefault="00CF67B2" w:rsidP="009214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- спокойствие и уверенность в успешном благополучном будущем их детей.</w:t>
      </w:r>
    </w:p>
    <w:p w:rsidR="00CF67B2" w:rsidRPr="00751E27" w:rsidRDefault="00CF67B2" w:rsidP="00852D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27">
        <w:rPr>
          <w:rFonts w:ascii="Times New Roman" w:eastAsia="Times New Roman" w:hAnsi="Times New Roman" w:cs="Times New Roman"/>
          <w:sz w:val="28"/>
          <w:szCs w:val="28"/>
        </w:rPr>
        <w:t xml:space="preserve">Детский сад работает по основной </w:t>
      </w:r>
      <w:r w:rsidR="00BF101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751E2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программе дошкольного образования, которая направлена на развитие познавательной, интеллектуальной, эмоциональной сфер личности ребенка.</w:t>
      </w:r>
    </w:p>
    <w:p w:rsidR="00DC754F" w:rsidRPr="00751E27" w:rsidRDefault="00CF67B2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 </w:t>
      </w:r>
      <w:r w:rsidR="00E64256">
        <w:rPr>
          <w:rFonts w:ascii="Times New Roman" w:hAnsi="Times New Roman" w:cs="Times New Roman"/>
          <w:sz w:val="28"/>
          <w:szCs w:val="28"/>
        </w:rPr>
        <w:t>Учреждения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 направлена на реализацию права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каждого ребенка на качественное дошкольное образование, обеспечивающее</w:t>
      </w:r>
      <w:r w:rsidRPr="00751E27">
        <w:rPr>
          <w:rFonts w:ascii="Times New Roman" w:hAnsi="Times New Roman" w:cs="Times New Roman"/>
          <w:sz w:val="28"/>
          <w:szCs w:val="28"/>
        </w:rPr>
        <w:t xml:space="preserve"> всестороннее развитие</w:t>
      </w:r>
      <w:r w:rsidR="00DC754F" w:rsidRPr="00751E27">
        <w:rPr>
          <w:rFonts w:ascii="Times New Roman" w:hAnsi="Times New Roman" w:cs="Times New Roman"/>
          <w:sz w:val="28"/>
          <w:szCs w:val="28"/>
        </w:rPr>
        <w:t>, детей и равные стартовые возможности для успешного обучения в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DC754F" w:rsidRPr="00751E27" w:rsidRDefault="00DC754F" w:rsidP="00852D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образовательных</w:t>
      </w:r>
      <w:r w:rsidR="00CF67B2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областей ориентировано на разностороннее развитие дошкольников с учетом их</w:t>
      </w:r>
      <w:r w:rsidR="00CF67B2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возрастных и индивидуальных особе</w:t>
      </w:r>
      <w:r w:rsidR="00CF67B2" w:rsidRPr="00751E27">
        <w:rPr>
          <w:rFonts w:ascii="Times New Roman" w:hAnsi="Times New Roman" w:cs="Times New Roman"/>
          <w:sz w:val="28"/>
          <w:szCs w:val="28"/>
        </w:rPr>
        <w:t>нностей.</w:t>
      </w:r>
    </w:p>
    <w:p w:rsidR="00DC754F" w:rsidRPr="00751E27" w:rsidRDefault="00DC754F" w:rsidP="00E642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Образовательная программа, учитывает: демографические особенности, предусматривает</w:t>
      </w:r>
      <w:r w:rsidR="00CF67B2" w:rsidRPr="00751E27">
        <w:rPr>
          <w:rFonts w:ascii="Times New Roman" w:hAnsi="Times New Roman" w:cs="Times New Roman"/>
          <w:sz w:val="28"/>
          <w:szCs w:val="28"/>
        </w:rPr>
        <w:t xml:space="preserve">, </w:t>
      </w:r>
      <w:r w:rsidRPr="00751E27">
        <w:rPr>
          <w:rFonts w:ascii="Times New Roman" w:hAnsi="Times New Roman" w:cs="Times New Roman"/>
          <w:sz w:val="28"/>
          <w:szCs w:val="28"/>
        </w:rPr>
        <w:t>культурно-этнические и климатические особенности</w:t>
      </w:r>
      <w:r w:rsidR="00CF67B2" w:rsidRPr="00751E27">
        <w:rPr>
          <w:rFonts w:ascii="Times New Roman" w:hAnsi="Times New Roman" w:cs="Times New Roman"/>
          <w:sz w:val="28"/>
          <w:szCs w:val="28"/>
        </w:rPr>
        <w:t xml:space="preserve"> Тульского края</w:t>
      </w:r>
      <w:r w:rsidR="00020D43" w:rsidRPr="00751E27">
        <w:rPr>
          <w:rFonts w:ascii="Times New Roman" w:hAnsi="Times New Roman" w:cs="Times New Roman"/>
          <w:sz w:val="28"/>
          <w:szCs w:val="28"/>
        </w:rPr>
        <w:t>,</w:t>
      </w:r>
      <w:r w:rsidRPr="00751E27">
        <w:rPr>
          <w:rFonts w:ascii="Times New Roman" w:hAnsi="Times New Roman" w:cs="Times New Roman"/>
          <w:sz w:val="28"/>
          <w:szCs w:val="28"/>
        </w:rPr>
        <w:t xml:space="preserve"> включает в содержание</w:t>
      </w:r>
      <w:r w:rsidR="00CF67B2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 xml:space="preserve">образовательного процесса формирование у воспитанников представлений о </w:t>
      </w:r>
      <w:r w:rsidR="00020D43" w:rsidRPr="00751E27">
        <w:rPr>
          <w:rFonts w:ascii="Times New Roman" w:hAnsi="Times New Roman" w:cs="Times New Roman"/>
          <w:sz w:val="28"/>
          <w:szCs w:val="28"/>
        </w:rPr>
        <w:t xml:space="preserve">культуре,  специфике </w:t>
      </w:r>
      <w:r w:rsidRPr="00751E27">
        <w:rPr>
          <w:rFonts w:ascii="Times New Roman" w:hAnsi="Times New Roman" w:cs="Times New Roman"/>
          <w:sz w:val="28"/>
          <w:szCs w:val="28"/>
        </w:rPr>
        <w:t>животного и растительного мира региона и об</w:t>
      </w:r>
      <w:r w:rsidR="00020D43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особенностях сезонных изменений: формирование толерантного отношения к народам,</w:t>
      </w:r>
      <w:r w:rsidR="00020D43" w:rsidRPr="00751E27">
        <w:rPr>
          <w:rFonts w:ascii="Times New Roman" w:hAnsi="Times New Roman" w:cs="Times New Roman"/>
          <w:sz w:val="28"/>
          <w:szCs w:val="28"/>
        </w:rPr>
        <w:t xml:space="preserve"> проживающим в области</w:t>
      </w:r>
      <w:r w:rsidRPr="00751E27">
        <w:rPr>
          <w:rFonts w:ascii="Times New Roman" w:hAnsi="Times New Roman" w:cs="Times New Roman"/>
          <w:sz w:val="28"/>
          <w:szCs w:val="28"/>
        </w:rPr>
        <w:t>.</w:t>
      </w:r>
    </w:p>
    <w:p w:rsidR="00020D43" w:rsidRPr="00751E27" w:rsidRDefault="00020D43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DC754F" w:rsidRPr="00751E27">
        <w:rPr>
          <w:rFonts w:ascii="Times New Roman" w:hAnsi="Times New Roman" w:cs="Times New Roman"/>
          <w:sz w:val="28"/>
          <w:szCs w:val="28"/>
        </w:rPr>
        <w:t>Задачи психолого-педагогической работы по формированию физических,</w:t>
      </w:r>
      <w:r w:rsidR="009214B1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интеллектуальных и личностных качеств </w:t>
      </w:r>
      <w:r w:rsidR="009214B1">
        <w:rPr>
          <w:rFonts w:ascii="Times New Roman" w:hAnsi="Times New Roman" w:cs="Times New Roman"/>
          <w:sz w:val="28"/>
          <w:szCs w:val="28"/>
        </w:rPr>
        <w:t>детей решаются интегрированно. В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освоения всех образовательных областей наряду с задачами, отражающими </w:t>
      </w:r>
      <w:r w:rsidR="00DC754F" w:rsidRPr="00751E27">
        <w:rPr>
          <w:rFonts w:ascii="Times New Roman" w:hAnsi="Times New Roman" w:cs="Times New Roman"/>
          <w:sz w:val="28"/>
          <w:szCs w:val="28"/>
        </w:rPr>
        <w:lastRenderedPageBreak/>
        <w:t>специфику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каждой образовательной области, с обязательным психологическим сопровождением. </w:t>
      </w:r>
    </w:p>
    <w:p w:rsidR="00DC754F" w:rsidRPr="00751E27" w:rsidRDefault="00020D43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DC754F" w:rsidRPr="00751E27">
        <w:rPr>
          <w:rFonts w:ascii="Times New Roman" w:hAnsi="Times New Roman" w:cs="Times New Roman"/>
          <w:sz w:val="28"/>
          <w:szCs w:val="28"/>
        </w:rPr>
        <w:t>В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E64256">
        <w:rPr>
          <w:rFonts w:ascii="Times New Roman" w:hAnsi="Times New Roman" w:cs="Times New Roman"/>
          <w:sz w:val="28"/>
          <w:szCs w:val="28"/>
        </w:rPr>
        <w:t>Учреждени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 созданы организационно-методические условия для решения задач по охране жизни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и укрепления здоровья детей; обеспечения интеллектуального, личностного и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физического развития ребенка; приобщения детей к общечеловеческим ценностям;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взаимодействия с семьей для обеспечения полноценного развития ребенка.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Модернизированное содержание образовательного процесса обеспечивает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широкий спектр компетентности детей в различных сферах жизни.</w:t>
      </w:r>
    </w:p>
    <w:p w:rsidR="00AE2C9C" w:rsidRPr="00751E27" w:rsidRDefault="00020D43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BF1018">
        <w:rPr>
          <w:rFonts w:ascii="Times New Roman" w:hAnsi="Times New Roman" w:cs="Times New Roman"/>
          <w:sz w:val="28"/>
          <w:szCs w:val="28"/>
        </w:rPr>
        <w:t>обще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реализуется в полном объеме.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8936D2" w:rsidRPr="00751E27">
        <w:rPr>
          <w:rFonts w:ascii="Times New Roman" w:hAnsi="Times New Roman" w:cs="Times New Roman"/>
          <w:sz w:val="28"/>
          <w:szCs w:val="28"/>
        </w:rPr>
        <w:t>Учебный план  соответствует целям р</w:t>
      </w:r>
      <w:r w:rsidR="00CC1744">
        <w:rPr>
          <w:rFonts w:ascii="Times New Roman" w:hAnsi="Times New Roman" w:cs="Times New Roman"/>
          <w:sz w:val="28"/>
          <w:szCs w:val="28"/>
        </w:rPr>
        <w:t>азвития дошкольного образования</w:t>
      </w:r>
      <w:r w:rsidR="00AE2C9C" w:rsidRPr="00751E27">
        <w:rPr>
          <w:rFonts w:ascii="Times New Roman" w:hAnsi="Times New Roman" w:cs="Times New Roman"/>
          <w:sz w:val="28"/>
          <w:szCs w:val="28"/>
        </w:rPr>
        <w:t>. В учебном  плане выдержан баланс предметных областей и учебного времени, учет запросов детей и  родителей.   Специфика учебного плана заключается в предельно точном определении для  каждой возрастной наг</w:t>
      </w:r>
      <w:r w:rsidR="00C31594" w:rsidRPr="00751E27">
        <w:rPr>
          <w:rFonts w:ascii="Times New Roman" w:hAnsi="Times New Roman" w:cs="Times New Roman"/>
          <w:sz w:val="28"/>
          <w:szCs w:val="28"/>
        </w:rPr>
        <w:t xml:space="preserve">рузок в течение недели, месяца и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определяет в режиме дня общую </w:t>
      </w:r>
      <w:r w:rsidR="00C31594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образовательной деятельности. </w:t>
      </w:r>
      <w:r w:rsidR="00C31594" w:rsidRPr="0075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9C" w:rsidRPr="00751E27" w:rsidRDefault="00C31594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В </w:t>
      </w:r>
      <w:r w:rsidR="00E64256">
        <w:rPr>
          <w:rFonts w:ascii="Times New Roman" w:hAnsi="Times New Roman" w:cs="Times New Roman"/>
          <w:sz w:val="28"/>
          <w:szCs w:val="28"/>
        </w:rPr>
        <w:t>Учреждении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 реализуются: современные развивающие здоровьесберегающие, личностно-ориентированные технологии и методики, с</w:t>
      </w:r>
      <w:r w:rsidRPr="00751E27">
        <w:rPr>
          <w:rFonts w:ascii="Times New Roman" w:hAnsi="Times New Roman" w:cs="Times New Roman"/>
          <w:sz w:val="28"/>
          <w:szCs w:val="28"/>
        </w:rPr>
        <w:t xml:space="preserve">тимулирующие интеллектуальное,  </w:t>
      </w:r>
      <w:r w:rsidR="00AE2C9C" w:rsidRPr="00751E27">
        <w:rPr>
          <w:rFonts w:ascii="Times New Roman" w:hAnsi="Times New Roman" w:cs="Times New Roman"/>
          <w:sz w:val="28"/>
          <w:szCs w:val="28"/>
        </w:rPr>
        <w:t>художественно-эстетическое и социально-эмоциона</w:t>
      </w:r>
      <w:r w:rsidRPr="00751E27">
        <w:rPr>
          <w:rFonts w:ascii="Times New Roman" w:hAnsi="Times New Roman" w:cs="Times New Roman"/>
          <w:sz w:val="28"/>
          <w:szCs w:val="28"/>
        </w:rPr>
        <w:t xml:space="preserve">льное развитие, познавательную 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активность, воображение, творчество.  </w:t>
      </w:r>
    </w:p>
    <w:p w:rsidR="00C31594" w:rsidRPr="00751E27" w:rsidRDefault="00C31594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Рациональный режим дня определяет  последовательность индивидуальной и 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AE2C9C" w:rsidRPr="00751E27">
        <w:rPr>
          <w:rFonts w:ascii="Times New Roman" w:hAnsi="Times New Roman" w:cs="Times New Roman"/>
          <w:sz w:val="28"/>
          <w:szCs w:val="28"/>
        </w:rPr>
        <w:t>коллективной деятельности детей, дает возможность выявить особенно</w:t>
      </w:r>
      <w:r w:rsidRPr="00751E27">
        <w:rPr>
          <w:rFonts w:ascii="Times New Roman" w:hAnsi="Times New Roman" w:cs="Times New Roman"/>
          <w:sz w:val="28"/>
          <w:szCs w:val="28"/>
        </w:rPr>
        <w:t xml:space="preserve">сти и 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удовлетворить образовательные потребности каждого ребенка, осуществить 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AE2C9C" w:rsidRPr="00751E27">
        <w:rPr>
          <w:rFonts w:ascii="Times New Roman" w:hAnsi="Times New Roman" w:cs="Times New Roman"/>
          <w:sz w:val="28"/>
          <w:szCs w:val="28"/>
        </w:rPr>
        <w:t>индивидуальный подход к нему. Режим детей разных во</w:t>
      </w:r>
      <w:r w:rsidRPr="00751E27">
        <w:rPr>
          <w:rFonts w:ascii="Times New Roman" w:hAnsi="Times New Roman" w:cs="Times New Roman"/>
          <w:sz w:val="28"/>
          <w:szCs w:val="28"/>
        </w:rPr>
        <w:t xml:space="preserve">зрастных групп отличается друг  </w:t>
      </w:r>
      <w:r w:rsidR="00AE2C9C" w:rsidRPr="00751E27">
        <w:rPr>
          <w:rFonts w:ascii="Times New Roman" w:hAnsi="Times New Roman" w:cs="Times New Roman"/>
          <w:sz w:val="28"/>
          <w:szCs w:val="28"/>
        </w:rPr>
        <w:t>от друга соотношением сна и бодрствования, и наряду</w:t>
      </w:r>
      <w:r w:rsidRPr="00751E27">
        <w:rPr>
          <w:rFonts w:ascii="Times New Roman" w:hAnsi="Times New Roman" w:cs="Times New Roman"/>
          <w:sz w:val="28"/>
          <w:szCs w:val="28"/>
        </w:rPr>
        <w:t xml:space="preserve"> с этим насыщенностью отрезков </w:t>
      </w:r>
      <w:r w:rsidR="00AE2C9C" w:rsidRPr="00751E27">
        <w:rPr>
          <w:rFonts w:ascii="Times New Roman" w:hAnsi="Times New Roman" w:cs="Times New Roman"/>
          <w:sz w:val="28"/>
          <w:szCs w:val="28"/>
        </w:rPr>
        <w:t>бодрствования определенными видами деятельно</w:t>
      </w:r>
      <w:r w:rsidRPr="00751E27">
        <w:rPr>
          <w:rFonts w:ascii="Times New Roman" w:hAnsi="Times New Roman" w:cs="Times New Roman"/>
          <w:sz w:val="28"/>
          <w:szCs w:val="28"/>
        </w:rPr>
        <w:t xml:space="preserve">сти и особенностями проведения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режимных моментов. </w:t>
      </w:r>
    </w:p>
    <w:p w:rsidR="00AE2C9C" w:rsidRPr="00751E27" w:rsidRDefault="00C31594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C9C" w:rsidRPr="00751E27">
        <w:rPr>
          <w:rFonts w:ascii="Times New Roman" w:hAnsi="Times New Roman" w:cs="Times New Roman"/>
          <w:sz w:val="28"/>
          <w:szCs w:val="28"/>
        </w:rPr>
        <w:t>В режиме дня дошкол</w:t>
      </w:r>
      <w:r w:rsidRPr="00751E27">
        <w:rPr>
          <w:rFonts w:ascii="Times New Roman" w:hAnsi="Times New Roman" w:cs="Times New Roman"/>
          <w:sz w:val="28"/>
          <w:szCs w:val="28"/>
        </w:rPr>
        <w:t>ьного учреждения предусмотрено 4</w:t>
      </w:r>
      <w:r w:rsidR="00AE2C9C" w:rsidRPr="00751E27">
        <w:rPr>
          <w:rFonts w:ascii="Times New Roman" w:hAnsi="Times New Roman" w:cs="Times New Roman"/>
          <w:sz w:val="28"/>
          <w:szCs w:val="28"/>
        </w:rPr>
        <w:t>-разовое питание, прогулка проводится два – три раза в день в зависимости от погодных условий, времени года. Общая продолжительность прогулки зависит от возраста воспитанников и</w:t>
      </w:r>
      <w:r w:rsidRPr="00751E27">
        <w:rPr>
          <w:rFonts w:ascii="Times New Roman" w:hAnsi="Times New Roman" w:cs="Times New Roman"/>
          <w:sz w:val="28"/>
          <w:szCs w:val="28"/>
        </w:rPr>
        <w:t xml:space="preserve"> составляет не менее 3 – 4 часов.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Продолжительность непосредственной образовательной деятельности (НОД) не 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превышает установленных норм: </w:t>
      </w:r>
    </w:p>
    <w:p w:rsidR="00AE2C9C" w:rsidRPr="00751E27" w:rsidRDefault="00C31594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в младшей группе (дети от 1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 до 3 лет) - 8 - 10 минут; 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во второй младшей группе (дети от 3 до 4 лет) - 15 минут; 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в средней группе (дети от 4 до 5 лет) - 20 минут; 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в старшей группе (дети от 5 до 6 лет) - 25 минут; 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(дети от 6 до 7 лет) - 30 минут. </w:t>
      </w:r>
    </w:p>
    <w:p w:rsidR="00C31594" w:rsidRPr="00751E27" w:rsidRDefault="00AE2C9C" w:rsidP="00852D5C">
      <w:pPr>
        <w:spacing w:after="0"/>
        <w:ind w:firstLine="709"/>
        <w:jc w:val="both"/>
      </w:pPr>
      <w:r w:rsidRPr="00751E27">
        <w:rPr>
          <w:rFonts w:ascii="Times New Roman" w:hAnsi="Times New Roman" w:cs="Times New Roman"/>
          <w:sz w:val="28"/>
          <w:szCs w:val="28"/>
        </w:rPr>
        <w:lastRenderedPageBreak/>
        <w:t>Непосредственно-образовательная деятельность разви</w:t>
      </w:r>
      <w:r w:rsidR="00C31594" w:rsidRPr="00751E27">
        <w:rPr>
          <w:rFonts w:ascii="Times New Roman" w:hAnsi="Times New Roman" w:cs="Times New Roman"/>
          <w:sz w:val="28"/>
          <w:szCs w:val="28"/>
        </w:rPr>
        <w:t xml:space="preserve">вающего характера проводится в  </w:t>
      </w:r>
      <w:r w:rsidRPr="00751E27">
        <w:rPr>
          <w:rFonts w:ascii="Times New Roman" w:hAnsi="Times New Roman" w:cs="Times New Roman"/>
          <w:sz w:val="28"/>
          <w:szCs w:val="28"/>
        </w:rPr>
        <w:t>первую половину дня. Длительность перерыва между н</w:t>
      </w:r>
      <w:r w:rsidR="00C31594" w:rsidRPr="00751E27">
        <w:rPr>
          <w:rFonts w:ascii="Times New Roman" w:hAnsi="Times New Roman" w:cs="Times New Roman"/>
          <w:sz w:val="28"/>
          <w:szCs w:val="28"/>
        </w:rPr>
        <w:t xml:space="preserve">епосредственно-образовательной </w:t>
      </w:r>
      <w:r w:rsidRPr="00751E27">
        <w:rPr>
          <w:rFonts w:ascii="Times New Roman" w:hAnsi="Times New Roman" w:cs="Times New Roman"/>
          <w:sz w:val="28"/>
          <w:szCs w:val="28"/>
        </w:rPr>
        <w:t>деятельностью - 10 минут, который проводится в</w:t>
      </w:r>
      <w:r w:rsidR="00C31594" w:rsidRPr="00751E27">
        <w:rPr>
          <w:rFonts w:ascii="Times New Roman" w:hAnsi="Times New Roman" w:cs="Times New Roman"/>
          <w:sz w:val="28"/>
          <w:szCs w:val="28"/>
        </w:rPr>
        <w:t xml:space="preserve"> форме подвижных игр умеренной </w:t>
      </w:r>
      <w:r w:rsidRPr="00751E27">
        <w:rPr>
          <w:rFonts w:ascii="Times New Roman" w:hAnsi="Times New Roman" w:cs="Times New Roman"/>
          <w:sz w:val="28"/>
          <w:szCs w:val="28"/>
        </w:rPr>
        <w:t>интенсивности - хороводные, речевые, с включением коррекционных упражнений (коррекция и профилактика нарушений осанки, плоскостопия).</w:t>
      </w:r>
      <w:r w:rsidRPr="00751E27">
        <w:t xml:space="preserve"> </w:t>
      </w:r>
    </w:p>
    <w:p w:rsidR="00AE2C9C" w:rsidRPr="00751E27" w:rsidRDefault="00C31594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t xml:space="preserve">        </w:t>
      </w:r>
      <w:r w:rsidR="00AE2C9C" w:rsidRPr="00751E27">
        <w:rPr>
          <w:rFonts w:ascii="Times New Roman" w:hAnsi="Times New Roman" w:cs="Times New Roman"/>
          <w:sz w:val="28"/>
          <w:szCs w:val="28"/>
        </w:rPr>
        <w:t>Общий объем обязательной части</w:t>
      </w:r>
      <w:r w:rsidRPr="00751E27">
        <w:rPr>
          <w:rFonts w:ascii="Times New Roman" w:hAnsi="Times New Roman" w:cs="Times New Roman"/>
          <w:sz w:val="28"/>
          <w:szCs w:val="28"/>
        </w:rPr>
        <w:t xml:space="preserve"> программы составляет не менее 8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0% времени и рассчитан в соответствии с возрастом воспитанников, основными направлениями их </w:t>
      </w:r>
      <w:r w:rsidRPr="00751E2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и включает время, отведенное на: 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-образовательную    деятельность,    осуществляемую    в </w:t>
      </w:r>
      <w:r w:rsidR="00C31594" w:rsidRPr="00751E27">
        <w:rPr>
          <w:rFonts w:ascii="Times New Roman" w:hAnsi="Times New Roman" w:cs="Times New Roman"/>
          <w:sz w:val="28"/>
          <w:szCs w:val="28"/>
        </w:rPr>
        <w:t xml:space="preserve">процессе организации различных </w:t>
      </w:r>
      <w:r w:rsidRPr="00751E27">
        <w:rPr>
          <w:rFonts w:ascii="Times New Roman" w:hAnsi="Times New Roman" w:cs="Times New Roman"/>
          <w:sz w:val="28"/>
          <w:szCs w:val="28"/>
        </w:rPr>
        <w:t xml:space="preserve">видов детской деятельности; 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-образовательную деятельность, осуществляемую в ходе режимных моментов; </w:t>
      </w:r>
    </w:p>
    <w:p w:rsidR="00C31594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-самостоятельную деятельность;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-взаимодействие с семьями детей. </w:t>
      </w:r>
    </w:p>
    <w:p w:rsidR="00C31594" w:rsidRPr="009214B1" w:rsidRDefault="00C31594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Режим деятельности </w:t>
      </w:r>
      <w:r w:rsidR="00E64256">
        <w:rPr>
          <w:rFonts w:ascii="Times New Roman" w:hAnsi="Times New Roman" w:cs="Times New Roman"/>
          <w:sz w:val="28"/>
          <w:szCs w:val="28"/>
        </w:rPr>
        <w:t>Учреждения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 является гибким и строится в зависимости от социального заказа родителей,  педагогов, медицинского работника. 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4B1">
        <w:rPr>
          <w:rFonts w:ascii="Times New Roman" w:hAnsi="Times New Roman" w:cs="Times New Roman"/>
          <w:b/>
          <w:sz w:val="28"/>
          <w:szCs w:val="28"/>
          <w:u w:val="single"/>
        </w:rPr>
        <w:t>Цели, задачи, направления развития У</w:t>
      </w:r>
      <w:r w:rsidR="00E64256">
        <w:rPr>
          <w:rFonts w:ascii="Times New Roman" w:hAnsi="Times New Roman" w:cs="Times New Roman"/>
          <w:b/>
          <w:sz w:val="28"/>
          <w:szCs w:val="28"/>
          <w:u w:val="single"/>
        </w:rPr>
        <w:t>чреждения</w:t>
      </w:r>
      <w:r w:rsidRPr="00751E2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C63B1" w:rsidRPr="00751E27" w:rsidRDefault="00FC63B1" w:rsidP="00852D5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4B1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751E2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64256">
        <w:rPr>
          <w:rFonts w:ascii="Times New Roman" w:hAnsi="Times New Roman" w:cs="Times New Roman"/>
          <w:sz w:val="28"/>
          <w:szCs w:val="28"/>
        </w:rPr>
        <w:t>Учреждения</w:t>
      </w:r>
      <w:r w:rsidRPr="00751E27">
        <w:rPr>
          <w:rFonts w:ascii="Times New Roman" w:hAnsi="Times New Roman" w:cs="Times New Roman"/>
          <w:sz w:val="28"/>
          <w:szCs w:val="28"/>
        </w:rPr>
        <w:t xml:space="preserve"> является реализация основной общеобразовательной программы дошкольного образования, воспитание, обучение и развитие, а также присмотр, уход и оздоровление воспитанников,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8567C9" w:rsidRDefault="008567C9" w:rsidP="00852D5C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3B1" w:rsidRPr="00751E27" w:rsidRDefault="00FC63B1" w:rsidP="00852D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4B1">
        <w:rPr>
          <w:rFonts w:ascii="Times New Roman" w:hAnsi="Times New Roman" w:cs="Times New Roman"/>
          <w:sz w:val="28"/>
          <w:szCs w:val="28"/>
          <w:u w:val="single"/>
        </w:rPr>
        <w:t xml:space="preserve">Основными задачами </w:t>
      </w:r>
      <w:r w:rsidR="00E64256" w:rsidRPr="00E64256">
        <w:rPr>
          <w:rFonts w:ascii="Times New Roman" w:hAnsi="Times New Roman" w:cs="Times New Roman"/>
          <w:sz w:val="28"/>
          <w:szCs w:val="28"/>
          <w:u w:val="single"/>
        </w:rPr>
        <w:t>Учреждения</w:t>
      </w:r>
      <w:r w:rsidR="00E64256" w:rsidRPr="009214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14B1">
        <w:rPr>
          <w:rFonts w:ascii="Times New Roman" w:hAnsi="Times New Roman" w:cs="Times New Roman"/>
          <w:sz w:val="28"/>
          <w:szCs w:val="28"/>
          <w:u w:val="single"/>
        </w:rPr>
        <w:t>являются</w:t>
      </w:r>
      <w:r w:rsidRPr="00751E27">
        <w:rPr>
          <w:rFonts w:ascii="Times New Roman" w:hAnsi="Times New Roman" w:cs="Times New Roman"/>
          <w:sz w:val="28"/>
          <w:szCs w:val="28"/>
        </w:rPr>
        <w:t>: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-охрана жизни и укрепление физического и психического здоровья воспитанников;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-осуществление необходимой коррекции недостатков в физическом и (или) психическом развитии воспитанников;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-взаимодействие с семьями воспитанников для обеспечения полноценного развития детей;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C63B1" w:rsidRPr="00751E27" w:rsidRDefault="00FC63B1" w:rsidP="00852D5C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lastRenderedPageBreak/>
        <w:t xml:space="preserve">Задачи  </w:t>
      </w:r>
      <w:r w:rsidR="00E64256">
        <w:rPr>
          <w:rFonts w:ascii="Times New Roman" w:hAnsi="Times New Roman" w:cs="Times New Roman"/>
          <w:sz w:val="28"/>
          <w:szCs w:val="28"/>
        </w:rPr>
        <w:t>Учреждения</w:t>
      </w:r>
      <w:r w:rsidR="00E64256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конкретизируются:</w:t>
      </w:r>
    </w:p>
    <w:p w:rsidR="00FC63B1" w:rsidRPr="00751E27" w:rsidRDefault="00FC63B1" w:rsidP="00852D5C"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51E27">
        <w:rPr>
          <w:rFonts w:ascii="Times New Roman" w:hAnsi="Times New Roman" w:cs="Times New Roman"/>
          <w:i/>
          <w:iCs/>
          <w:sz w:val="28"/>
          <w:szCs w:val="28"/>
        </w:rPr>
        <w:t>Познавательно-речевое развитие: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51E27">
        <w:rPr>
          <w:rFonts w:ascii="Times New Roman" w:hAnsi="Times New Roman" w:cs="Times New Roman"/>
          <w:sz w:val="28"/>
          <w:szCs w:val="28"/>
        </w:rPr>
        <w:t>формирование произвольности и опосредственности основных психических процессов: памяти, внимания, мышления, восприятия, воображения;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развитие речи воспитанников, подготовка у обучению грамоте: расширение словарного запаса , совершенствование грамматического строя речи, звуковой культуры речи; подготовка воспитанников к освоению письменных форм речи (чтению, письму); развитие интереса к художественной литературе;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развитие элементарных математических представлений посредством формирования приемов умственной деятельности: знакомство с числами, измерениями и пересчетом; совершенствование умений классифицировать, сравнивать, обобщать; осмысление некоторых сложных понятий (знак, символ, знаковые системы); закрепление геометрических представлений; обучение ориентировки в пространстве и на плоскости; формирование представлений о времени (части суток, времена года, дни недели и т.д.);</w:t>
      </w:r>
    </w:p>
    <w:p w:rsidR="009214B1" w:rsidRPr="008567C9" w:rsidRDefault="00FC63B1" w:rsidP="008567C9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обогащение сознание воспитанников знаниями, способствующими накоплению представлений о мире: знакомство с элементарными представлениями развития жизни на Земле, с жизнью животных и растений в разных условиях; расширение доступных представлений об объектах и явлениях неживой природы; ознакомление с некоторыми анатомическими и физиологическими особенностями человека; формирование начальных представлений о работе своего организма; формирование простейших географических представлений (знакомство с глобусом. Физической картой мира, с природно-климатическими зонами, со странами и народами), представлений о Солнечной системе, о физических свойствах окружающего мира (свойства веществ, характеристики движений, физические явления); развитие элементарной конструктивной деятельности.</w:t>
      </w:r>
    </w:p>
    <w:p w:rsidR="00FC63B1" w:rsidRPr="00751E27" w:rsidRDefault="00FC63B1" w:rsidP="00852D5C"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51E27">
        <w:rPr>
          <w:rFonts w:ascii="Times New Roman" w:hAnsi="Times New Roman" w:cs="Times New Roman"/>
          <w:i/>
          <w:iCs/>
          <w:sz w:val="28"/>
          <w:szCs w:val="28"/>
        </w:rPr>
        <w:t>Социально-личностное развитие: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формирование мотивации учения и предпосылки готовности к обучению в школе;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развитие уверенности в себе и своих возможностях, активности, инициативности, самостоятельности;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- воспитание гуманного отношения к окружающему миру, любви к родной семье, родному краю, городу, поселку, уважение к народам, населению России, </w:t>
      </w:r>
      <w:r w:rsidRPr="00751E27">
        <w:rPr>
          <w:rFonts w:ascii="Times New Roman" w:hAnsi="Times New Roman" w:cs="Times New Roman"/>
          <w:sz w:val="28"/>
          <w:szCs w:val="28"/>
        </w:rPr>
        <w:lastRenderedPageBreak/>
        <w:t>государственной символике; совершенствование первоначальных представлений о себе, о ближайшем социальном окружении;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формирование чувства ответственности за судьбу нашей планеты, всего живого на ней;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развитие у воспитанников интереса к труду взрослых, воспитания желаний трудиться, формирование навыков элементарной трудовой деятельности;</w:t>
      </w:r>
    </w:p>
    <w:p w:rsidR="00FC63B1" w:rsidRPr="00751E27" w:rsidRDefault="00FC63B1" w:rsidP="00852D5C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обогащение элементарных представлений воспитанников о человеке в истории и культуре; об истории цивилизации и о техническом прогрессе;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формирование навыков безопасного поведения;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развитие основ правового сознания.</w:t>
      </w:r>
    </w:p>
    <w:p w:rsidR="009214B1" w:rsidRDefault="009214B1" w:rsidP="00FC63B1"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FC63B1" w:rsidRPr="00751E27" w:rsidRDefault="00FC63B1" w:rsidP="00FC63B1"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51E27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развитие эмоциональной отзывчивости на эстетику окружающей действительности;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знакомство воспитанников с произведениями искусства различных видов и жанров (живопись, графика, портрет, скульптура и т.п.), народно-декоративного и прикладного творчества, со средствами выразительности, характерными признаками присущими им;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создание условий для эстетического восприятия природы, развитие у детей способности наслаждаться многообразием и изяществом форм, красок, запахов природы;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знакомство воспитанников с творчеством местных поэтов, композиторов, художников;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воспитанников в рисовании, лепке, аппликации; предоставление возможности использования различных материалов; освоение цветовой палитры; развитие умений передавать признаки и пропорции предметов с натуры, по образцу; обучение навыкам графического рисунка, приемам росписи; приобщение воспитанников к творческой деятельности;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приобщение  детей к театрализованной деятельности: знакомство с театральными жанрами; с различными видами кукольных театров; развитие исполнительного творчества воспитанников; знакомство со средствами импровизации (мимикой, движениями, интонацией);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- содействие развитию музыкальных способностей детей: музыкальный слух, певческие навыки: обучение элементарной игре на музыкальных инструментах; развитие музыкально-ритмических движений. Приобщение к музыкальной культуре: знакомство с произведениями классической, народной музыки, песенного фольклора; с различными видами музыкальных искусств и </w:t>
      </w:r>
      <w:r w:rsidRPr="00751E27">
        <w:rPr>
          <w:rFonts w:ascii="Times New Roman" w:hAnsi="Times New Roman" w:cs="Times New Roman"/>
          <w:sz w:val="28"/>
          <w:szCs w:val="28"/>
        </w:rPr>
        <w:lastRenderedPageBreak/>
        <w:t>жанрами музыкальных произведений; с классическими и народными инструментами</w:t>
      </w:r>
    </w:p>
    <w:p w:rsidR="00FC63B1" w:rsidRPr="00751E27" w:rsidRDefault="00FC63B1" w:rsidP="00FC63B1">
      <w:pPr>
        <w:spacing w:after="0"/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FC63B1" w:rsidRPr="00751E27" w:rsidRDefault="00FC63B1" w:rsidP="00FC63B1">
      <w:pPr>
        <w:spacing w:after="0"/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51E27">
        <w:rPr>
          <w:rFonts w:ascii="Times New Roman" w:hAnsi="Times New Roman" w:cs="Times New Roman"/>
          <w:i/>
          <w:iCs/>
          <w:sz w:val="28"/>
          <w:szCs w:val="28"/>
        </w:rPr>
        <w:t>Физическое развитие: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содействие полноценному физическому развитию воспитанников,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развитие двигательных умений и навыков воспитанников, воспитание физических качеств,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обогащение двигательного опыта воспитанников освоением разных способов выполнения движений,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формирование привычки к здоровому образу жизни,</w:t>
      </w:r>
    </w:p>
    <w:p w:rsidR="00FC63B1" w:rsidRPr="00751E27" w:rsidRDefault="00FC63B1" w:rsidP="00FC63B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 приобщение детей к миру физической культуры.</w:t>
      </w:r>
    </w:p>
    <w:p w:rsidR="00FC63B1" w:rsidRPr="00751E27" w:rsidRDefault="00FC63B1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30C36">
        <w:rPr>
          <w:rFonts w:ascii="Times New Roman" w:hAnsi="Times New Roman" w:cs="Times New Roman"/>
          <w:sz w:val="28"/>
          <w:szCs w:val="28"/>
        </w:rPr>
        <w:t>Учреждения</w:t>
      </w:r>
      <w:r w:rsidRPr="00751E27">
        <w:rPr>
          <w:rFonts w:ascii="Times New Roman" w:hAnsi="Times New Roman" w:cs="Times New Roman"/>
          <w:sz w:val="28"/>
          <w:szCs w:val="28"/>
        </w:rPr>
        <w:t xml:space="preserve"> ориентирована на обучение, воспитание и </w:t>
      </w:r>
      <w:r w:rsidR="00FC63B1" w:rsidRPr="00751E27">
        <w:rPr>
          <w:rFonts w:ascii="Times New Roman" w:hAnsi="Times New Roman" w:cs="Times New Roman"/>
          <w:sz w:val="28"/>
          <w:szCs w:val="28"/>
        </w:rPr>
        <w:t xml:space="preserve">развитие каждого ребенка с учетом его </w:t>
      </w:r>
      <w:r w:rsidRPr="00751E27">
        <w:rPr>
          <w:rFonts w:ascii="Times New Roman" w:hAnsi="Times New Roman" w:cs="Times New Roman"/>
          <w:sz w:val="28"/>
          <w:szCs w:val="28"/>
        </w:rPr>
        <w:t>личностных особенностей и возможностей, обра</w:t>
      </w:r>
      <w:r w:rsidR="00FC63B1" w:rsidRPr="00751E27">
        <w:rPr>
          <w:rFonts w:ascii="Times New Roman" w:hAnsi="Times New Roman" w:cs="Times New Roman"/>
          <w:sz w:val="28"/>
          <w:szCs w:val="28"/>
        </w:rPr>
        <w:t xml:space="preserve">зовательных потребностей путем </w:t>
      </w:r>
      <w:r w:rsidRPr="00751E27">
        <w:rPr>
          <w:rFonts w:ascii="Times New Roman" w:hAnsi="Times New Roman" w:cs="Times New Roman"/>
          <w:sz w:val="28"/>
          <w:szCs w:val="28"/>
        </w:rPr>
        <w:t>создания адаптивной педагогической систем</w:t>
      </w:r>
      <w:r w:rsidR="00FC63B1" w:rsidRPr="00751E27">
        <w:rPr>
          <w:rFonts w:ascii="Times New Roman" w:hAnsi="Times New Roman" w:cs="Times New Roman"/>
          <w:sz w:val="28"/>
          <w:szCs w:val="28"/>
        </w:rPr>
        <w:t xml:space="preserve">ы и обеспечения эмоционального </w:t>
      </w:r>
      <w:r w:rsidRPr="00751E27">
        <w:rPr>
          <w:rFonts w:ascii="Times New Roman" w:hAnsi="Times New Roman" w:cs="Times New Roman"/>
          <w:sz w:val="28"/>
          <w:szCs w:val="28"/>
        </w:rPr>
        <w:t xml:space="preserve">благополучия в развивающей среде детского сада. </w:t>
      </w:r>
    </w:p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C9C" w:rsidRPr="00751E27" w:rsidRDefault="00AE2C9C" w:rsidP="00E6425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E27">
        <w:rPr>
          <w:rFonts w:ascii="Times New Roman" w:hAnsi="Times New Roman" w:cs="Times New Roman"/>
          <w:sz w:val="28"/>
          <w:szCs w:val="28"/>
          <w:u w:val="single"/>
        </w:rPr>
        <w:t xml:space="preserve">Охрана и укрепление здоровья воспитанников </w:t>
      </w:r>
    </w:p>
    <w:p w:rsidR="00FC63B1" w:rsidRPr="00751E27" w:rsidRDefault="00FC63B1" w:rsidP="00FC6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</w:t>
      </w:r>
      <w:r w:rsidRPr="00751E27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 из важнейших задач нашего детского сада является охрана и укрепление здоровья детей, обеспечение полноценного физического и психического развития. Поэтому ко</w:t>
      </w:r>
      <w:r w:rsidR="00C30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ллектив </w:t>
      </w:r>
      <w:r w:rsidR="00C30C36">
        <w:rPr>
          <w:rFonts w:ascii="Times New Roman" w:hAnsi="Times New Roman" w:cs="Times New Roman"/>
          <w:sz w:val="28"/>
          <w:szCs w:val="28"/>
        </w:rPr>
        <w:t>Учреждения</w:t>
      </w:r>
      <w:r w:rsidRPr="00751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находиться в постоянном поиске новых, эффективных форм работы по оздоровлению детей, использование как традиционных, так и нетрадиционных методов и способов оздоровления детей, посещающих детский сад.</w:t>
      </w:r>
    </w:p>
    <w:p w:rsidR="00FC63B1" w:rsidRPr="00751E27" w:rsidRDefault="00FC63B1" w:rsidP="00FC63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51E27">
        <w:rPr>
          <w:rFonts w:ascii="Times New Roman" w:hAnsi="Times New Roman" w:cs="Times New Roman"/>
          <w:sz w:val="28"/>
        </w:rPr>
        <w:t xml:space="preserve">Для создания условий по сохранению, укреплению, формированию здоровья детей необходимо разумное сочетание оздоровительных задач, что обеспечит развитие детей не в ущерб здоровью. </w:t>
      </w:r>
      <w:r w:rsidRPr="00751E27">
        <w:rPr>
          <w:rFonts w:ascii="Times New Roman" w:hAnsi="Times New Roman" w:cs="Times New Roman"/>
          <w:sz w:val="28"/>
          <w:szCs w:val="28"/>
        </w:rPr>
        <w:t>Учитывая индивидуальные особенности состояния здоровья, у детей определяются группы здоровья. По итогам обследования вся работа по оздоровлению воспитанников строится на индивидуально – дифференцированной основе.</w:t>
      </w:r>
    </w:p>
    <w:p w:rsidR="00FC63B1" w:rsidRPr="00751E27" w:rsidRDefault="00FC63B1" w:rsidP="00FC63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 В целях оздоровительной и профилактической работы с детьми нами была разработана система профилактической работы, комплекс оздоровительных мероприятий по возрастным группам и группам здоровья, приемы закаливания. </w:t>
      </w:r>
    </w:p>
    <w:p w:rsidR="00FC63B1" w:rsidRPr="00751E27" w:rsidRDefault="00FC63B1" w:rsidP="00FC6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bCs/>
          <w:sz w:val="28"/>
          <w:szCs w:val="28"/>
        </w:rPr>
        <w:t xml:space="preserve">         Мы придерживаемся следующих </w:t>
      </w:r>
      <w:r w:rsidRPr="00751E27">
        <w:rPr>
          <w:rFonts w:ascii="Times New Roman" w:hAnsi="Times New Roman" w:cs="Times New Roman"/>
          <w:b/>
          <w:bCs/>
          <w:i/>
          <w:sz w:val="28"/>
          <w:szCs w:val="28"/>
        </w:rPr>
        <w:t>принципов</w:t>
      </w:r>
      <w:r w:rsidRPr="00751E27">
        <w:rPr>
          <w:rFonts w:ascii="Times New Roman" w:hAnsi="Times New Roman" w:cs="Times New Roman"/>
          <w:bCs/>
          <w:sz w:val="28"/>
          <w:szCs w:val="28"/>
        </w:rPr>
        <w:t xml:space="preserve"> оздоровления в детском саду:</w:t>
      </w:r>
    </w:p>
    <w:p w:rsidR="00FC63B1" w:rsidRPr="00751E27" w:rsidRDefault="00FC63B1" w:rsidP="00FC63B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bCs/>
          <w:sz w:val="28"/>
          <w:szCs w:val="28"/>
        </w:rPr>
        <w:t>• комплексность использования профилактических и оздоровительных технологий с учетом состояния здоровья воспитанников,экологических и климатических условий;</w:t>
      </w:r>
    </w:p>
    <w:p w:rsidR="00FC63B1" w:rsidRPr="00751E27" w:rsidRDefault="00FC63B1" w:rsidP="00FC63B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bCs/>
          <w:sz w:val="28"/>
          <w:szCs w:val="28"/>
        </w:rPr>
        <w:lastRenderedPageBreak/>
        <w:t>• непрерывность и системность проведения профилактических и оздоровительных мероприятий;</w:t>
      </w:r>
    </w:p>
    <w:p w:rsidR="00FC63B1" w:rsidRPr="00751E27" w:rsidRDefault="00FC63B1" w:rsidP="00FC63B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bCs/>
          <w:sz w:val="28"/>
          <w:szCs w:val="28"/>
        </w:rPr>
        <w:t>• преимущественное использование  немедикаментозных средств оздоровления;</w:t>
      </w:r>
    </w:p>
    <w:p w:rsidR="00FC63B1" w:rsidRPr="00751E27" w:rsidRDefault="00FC63B1" w:rsidP="00FC63B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bCs/>
          <w:sz w:val="28"/>
          <w:szCs w:val="28"/>
        </w:rPr>
        <w:t>• использование простых и доступных технологий;</w:t>
      </w:r>
    </w:p>
    <w:p w:rsidR="00FC63B1" w:rsidRPr="00751E27" w:rsidRDefault="00FC63B1" w:rsidP="00FC63B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bCs/>
          <w:sz w:val="28"/>
          <w:szCs w:val="28"/>
        </w:rPr>
        <w:t xml:space="preserve">• формирование положительной мотивации у воспитанников, медицинского </w:t>
      </w:r>
    </w:p>
    <w:p w:rsidR="00FC63B1" w:rsidRPr="00751E27" w:rsidRDefault="00FC63B1" w:rsidP="00FC63B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bCs/>
          <w:sz w:val="28"/>
          <w:szCs w:val="28"/>
        </w:rPr>
        <w:t>персонала и воспитателей к проведению профилактических и оздоровительных мероприятий;</w:t>
      </w:r>
    </w:p>
    <w:p w:rsidR="00FC63B1" w:rsidRPr="009214B1" w:rsidRDefault="00FC63B1" w:rsidP="009214B1">
      <w:pPr>
        <w:pStyle w:val="a4"/>
        <w:spacing w:before="75" w:beforeAutospacing="0" w:after="75" w:afterAutospacing="0" w:line="276" w:lineRule="auto"/>
        <w:ind w:firstLine="180"/>
        <w:jc w:val="both"/>
        <w:rPr>
          <w:sz w:val="28"/>
          <w:szCs w:val="28"/>
        </w:rPr>
      </w:pPr>
      <w:r w:rsidRPr="00751E27">
        <w:rPr>
          <w:sz w:val="28"/>
          <w:szCs w:val="28"/>
        </w:rPr>
        <w:t xml:space="preserve">   </w:t>
      </w:r>
      <w:r w:rsidRPr="00751E27">
        <w:rPr>
          <w:sz w:val="28"/>
        </w:rPr>
        <w:t xml:space="preserve">Укрепление здоровья детей в </w:t>
      </w:r>
      <w:r w:rsidR="0044158E">
        <w:rPr>
          <w:sz w:val="28"/>
          <w:szCs w:val="28"/>
        </w:rPr>
        <w:t>Учреждении</w:t>
      </w:r>
      <w:r w:rsidR="0044158E" w:rsidRPr="00751E27">
        <w:rPr>
          <w:sz w:val="28"/>
        </w:rPr>
        <w:t xml:space="preserve"> </w:t>
      </w:r>
      <w:r w:rsidRPr="00751E27">
        <w:rPr>
          <w:sz w:val="28"/>
        </w:rPr>
        <w:t>осуществляется через систему  оздоровительно - профилактической работы. Она включает в себя следующие взаимосвязанные разделы:</w:t>
      </w:r>
    </w:p>
    <w:p w:rsidR="00FC63B1" w:rsidRPr="00751E27" w:rsidRDefault="00FC63B1" w:rsidP="00FC63B1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751E27">
        <w:rPr>
          <w:rFonts w:ascii="Times New Roman" w:hAnsi="Times New Roman"/>
          <w:sz w:val="28"/>
          <w:u w:val="single"/>
        </w:rPr>
        <w:t>Профилактическая работа.</w:t>
      </w:r>
    </w:p>
    <w:p w:rsidR="00FC63B1" w:rsidRPr="00751E27" w:rsidRDefault="00FC63B1" w:rsidP="00FC63B1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751E27">
        <w:rPr>
          <w:rFonts w:ascii="Times New Roman" w:hAnsi="Times New Roman"/>
          <w:sz w:val="28"/>
        </w:rPr>
        <w:t xml:space="preserve">Обеспечить эффективную оздоровительную работу можно только при условии содружества медицины и педагогики.  </w:t>
      </w:r>
      <w:r w:rsidRPr="00751E27">
        <w:rPr>
          <w:rFonts w:ascii="Times New Roman" w:hAnsi="Times New Roman"/>
          <w:sz w:val="28"/>
          <w:szCs w:val="28"/>
        </w:rPr>
        <w:t xml:space="preserve">Организация профилактической работы с детьми предполагает осуществление комплекса мероприятий с целью укрепления здоровья ребенка, повышению способности его организма противостоять различного рода воздействиям внешней среды (например, холоду, повышенной влажности т.д.), а также реабилитацию детей после перенесенных заболеваний. </w:t>
      </w:r>
    </w:p>
    <w:p w:rsidR="00FC63B1" w:rsidRPr="00751E27" w:rsidRDefault="00FC63B1" w:rsidP="00FC63B1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751E27">
        <w:rPr>
          <w:rFonts w:ascii="Times New Roman" w:hAnsi="Times New Roman"/>
          <w:sz w:val="28"/>
          <w:szCs w:val="28"/>
        </w:rPr>
        <w:t xml:space="preserve">Профилактическая работа в </w:t>
      </w:r>
      <w:r w:rsidR="0044158E">
        <w:rPr>
          <w:rFonts w:ascii="Times New Roman" w:hAnsi="Times New Roman"/>
          <w:sz w:val="28"/>
          <w:szCs w:val="28"/>
        </w:rPr>
        <w:t>Учреждении</w:t>
      </w:r>
      <w:r w:rsidRPr="00751E27">
        <w:rPr>
          <w:rFonts w:ascii="Times New Roman" w:hAnsi="Times New Roman"/>
          <w:sz w:val="28"/>
          <w:szCs w:val="28"/>
        </w:rPr>
        <w:t xml:space="preserve"> проводится по специальной программе, которая разрабатывается на основе анализа заболеваемости детей за несколько предыдущих лет, а также на основе анализа состояния здоровья и физического развития детей дошкольного учреждения,</w:t>
      </w:r>
      <w:r w:rsidRPr="00751E27">
        <w:rPr>
          <w:rFonts w:ascii="Times New Roman" w:hAnsi="Times New Roman"/>
          <w:sz w:val="28"/>
        </w:rPr>
        <w:t xml:space="preserve"> чтобы проследить степень эффективности предпринимаемых профилактических мер.</w:t>
      </w:r>
    </w:p>
    <w:p w:rsidR="00FC63B1" w:rsidRPr="00751E27" w:rsidRDefault="00FC63B1" w:rsidP="00FC63B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 Структура программы включает такие компоненты, как профилактика заболеваемости в периоды межсезонья и гриппа;  общеоздоровительная работа.</w:t>
      </w:r>
    </w:p>
    <w:p w:rsidR="009214B1" w:rsidRPr="00751E27" w:rsidRDefault="009214B1" w:rsidP="00FC63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63B1" w:rsidRPr="00751E27" w:rsidRDefault="00FC63B1" w:rsidP="00FC63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E2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Профилактические мероприятия 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  <w:gridCol w:w="2832"/>
        <w:gridCol w:w="3168"/>
      </w:tblGrid>
      <w:tr w:rsidR="00FC63B1" w:rsidRPr="00751E27" w:rsidTr="00BB5977"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FC63B1" w:rsidRPr="00751E27" w:rsidTr="00BB5977">
        <w:tc>
          <w:tcPr>
            <w:tcW w:w="10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C63B1" w:rsidRPr="00751E27" w:rsidTr="00BB5977"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1.Обследование детей на гельминты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Default="00FC63B1" w:rsidP="0092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9214B1" w:rsidRPr="00751E27" w:rsidRDefault="009214B1" w:rsidP="0092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:rsidR="00FC63B1" w:rsidRPr="00751E27" w:rsidTr="00BB5977"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856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 xml:space="preserve">2.Профилактика гриппа:    </w:t>
            </w:r>
          </w:p>
          <w:p w:rsidR="00FC63B1" w:rsidRPr="00751E27" w:rsidRDefault="00FC63B1" w:rsidP="00856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 xml:space="preserve"> -медикаментозными средствами (иммунал, оксалиновая мазь)</w:t>
            </w:r>
          </w:p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- аэрофитонцидоизация помещений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Осеннее – зимний период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B1" w:rsidRDefault="009214B1" w:rsidP="0092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C63B1" w:rsidRPr="00751E27" w:rsidRDefault="009214B1" w:rsidP="00856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  <w:p w:rsidR="00FC63B1" w:rsidRPr="00751E27" w:rsidRDefault="00FC63B1" w:rsidP="0092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C63B1" w:rsidRPr="00751E27" w:rsidTr="00BB5977"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Профилактика кариеса:</w:t>
            </w:r>
          </w:p>
          <w:p w:rsidR="00FC63B1" w:rsidRPr="00751E27" w:rsidRDefault="00FC63B1" w:rsidP="00BB59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-полоскание рта после каждого приёма пищи;</w:t>
            </w:r>
          </w:p>
          <w:p w:rsidR="00FC63B1" w:rsidRPr="00751E27" w:rsidRDefault="00FC63B1" w:rsidP="00BB59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- стоматологический осмотр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3B1" w:rsidRPr="00751E27" w:rsidRDefault="00FC63B1" w:rsidP="00BB59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C63B1" w:rsidRPr="00751E27" w:rsidRDefault="00FC63B1" w:rsidP="00BB59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B1" w:rsidRPr="00751E27" w:rsidRDefault="00FC63B1" w:rsidP="00BB59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B1" w:rsidRDefault="009214B1" w:rsidP="0092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C63B1" w:rsidRPr="00751E27" w:rsidRDefault="009214B1" w:rsidP="009214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  <w:r w:rsidR="00FC63B1" w:rsidRPr="00751E27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 </w:t>
            </w:r>
          </w:p>
          <w:p w:rsidR="00FC63B1" w:rsidRPr="00751E27" w:rsidRDefault="00FC63B1" w:rsidP="00BB5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</w:tr>
      <w:tr w:rsidR="00FC63B1" w:rsidRPr="00751E27" w:rsidTr="00BB5977">
        <w:trPr>
          <w:trHeight w:val="645"/>
        </w:trPr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4. Профилактика плоскостопия и нарушения осанки (комплексы упражнений)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3116" w:rsidRDefault="00B93116" w:rsidP="00B93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C63B1" w:rsidRPr="00751E27" w:rsidRDefault="00B93116" w:rsidP="00B931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  <w:r w:rsidR="00FC63B1" w:rsidRPr="00751E27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C63B1" w:rsidRPr="00751E27" w:rsidTr="00BB5977">
        <w:trPr>
          <w:trHeight w:val="330"/>
        </w:trPr>
        <w:tc>
          <w:tcPr>
            <w:tcW w:w="4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Рециркуляция воздуха (обеззараживание воздуха ультрафиолетовыми лучами)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16" w:rsidRDefault="00B93116" w:rsidP="00B93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C63B1" w:rsidRPr="00751E27" w:rsidRDefault="00B93116" w:rsidP="00B9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C63B1" w:rsidRPr="00751E27" w:rsidRDefault="00FC63B1" w:rsidP="00FC63B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63B1" w:rsidRPr="00751E27" w:rsidRDefault="00FC63B1" w:rsidP="00FC63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Оздоровительная работа в Детском саду также проводится по плану. </w:t>
      </w:r>
    </w:p>
    <w:p w:rsidR="00345109" w:rsidRPr="00751E27" w:rsidRDefault="00345109" w:rsidP="00FC63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63B1" w:rsidRPr="00751E27" w:rsidRDefault="00FC63B1" w:rsidP="00FC63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E27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 мероприятия</w:t>
      </w:r>
    </w:p>
    <w:p w:rsidR="00FC63B1" w:rsidRPr="00751E27" w:rsidRDefault="00FC63B1" w:rsidP="00FC63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4"/>
        <w:gridCol w:w="2771"/>
        <w:gridCol w:w="2893"/>
      </w:tblGrid>
      <w:tr w:rsidR="00FC63B1" w:rsidRPr="00751E27" w:rsidTr="00B93116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C63B1" w:rsidRPr="00751E27" w:rsidTr="00B93116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3B1" w:rsidRPr="00751E27" w:rsidTr="00B93116">
        <w:trPr>
          <w:trHeight w:val="820"/>
        </w:trPr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 xml:space="preserve">Аэроионизация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В осеннее – зимний период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16" w:rsidRDefault="00B93116" w:rsidP="00B93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C63B1" w:rsidRPr="00751E27" w:rsidRDefault="00B93116" w:rsidP="00B9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:rsidR="00FC63B1" w:rsidRPr="00751E27" w:rsidTr="00B93116">
        <w:trPr>
          <w:trHeight w:val="720"/>
        </w:trPr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Фитотерапия (фиточай, аромакулоны, чесночные бусы)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16" w:rsidRDefault="00B93116" w:rsidP="00B93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C63B1" w:rsidRPr="00751E27" w:rsidRDefault="00B93116" w:rsidP="00B9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  <w:r w:rsidR="00FC63B1" w:rsidRPr="00751E27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C63B1" w:rsidRPr="00751E27" w:rsidTr="00B93116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116" w:rsidRDefault="00B93116" w:rsidP="00B93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C63B1" w:rsidRPr="00751E27" w:rsidRDefault="00B93116" w:rsidP="00B931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</w:tbl>
    <w:p w:rsidR="00FC63B1" w:rsidRPr="00751E27" w:rsidRDefault="00FC63B1" w:rsidP="00FC63B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FC63B1" w:rsidRPr="00751E27" w:rsidRDefault="00FC63B1" w:rsidP="00FC63B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51E27">
        <w:rPr>
          <w:rFonts w:ascii="Times New Roman" w:hAnsi="Times New Roman" w:cs="Times New Roman"/>
          <w:sz w:val="28"/>
          <w:u w:val="single"/>
        </w:rPr>
        <w:t>Система закаливания.</w:t>
      </w:r>
    </w:p>
    <w:p w:rsidR="00FC63B1" w:rsidRPr="00751E27" w:rsidRDefault="00FC63B1" w:rsidP="00FC63B1">
      <w:pPr>
        <w:pStyle w:val="a4"/>
        <w:spacing w:before="75" w:beforeAutospacing="0" w:after="75" w:afterAutospacing="0" w:line="276" w:lineRule="auto"/>
        <w:ind w:firstLine="180"/>
        <w:jc w:val="both"/>
        <w:rPr>
          <w:sz w:val="28"/>
          <w:szCs w:val="28"/>
        </w:rPr>
      </w:pPr>
      <w:r w:rsidRPr="00751E27">
        <w:rPr>
          <w:sz w:val="28"/>
          <w:szCs w:val="28"/>
        </w:rPr>
        <w:t>В нашем детском саду особое внимание уделяется  проведению закаливающих процедур. Закаливание будет эффективным только тогда, когда оно обеспечивается в течение всего времени пребывания ребенка в детском саду. Поэтому мы соблюдаем:</w:t>
      </w:r>
    </w:p>
    <w:p w:rsidR="00FC63B1" w:rsidRPr="00751E27" w:rsidRDefault="00FC63B1" w:rsidP="00FC63B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Четкую организацию теплового и воздушного режима помещения</w:t>
      </w:r>
    </w:p>
    <w:p w:rsidR="00FC63B1" w:rsidRPr="00751E27" w:rsidRDefault="00FC63B1" w:rsidP="00FC63B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Рациональную неперегревающую одежду детей</w:t>
      </w:r>
    </w:p>
    <w:p w:rsidR="00FC63B1" w:rsidRPr="00751E27" w:rsidRDefault="00FC63B1" w:rsidP="00FC63B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Соблюдение режима прогулок во все времена года</w:t>
      </w:r>
    </w:p>
    <w:p w:rsidR="00FC63B1" w:rsidRPr="00751E27" w:rsidRDefault="00FC63B1" w:rsidP="00FC63B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Занятие   утренней гимнастикой и физкультурой с доступом свежего воздуха</w:t>
      </w:r>
    </w:p>
    <w:p w:rsidR="0044158E" w:rsidRPr="008567C9" w:rsidRDefault="00FC63B1" w:rsidP="008567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lastRenderedPageBreak/>
        <w:t xml:space="preserve">     Система закаливания разработана таким образом, чтобы от щадящих процедур ребенок постепенно переходил к более жестким. Основным же его принципом является принцип постепенного расширения зоны воздействия и увеличения времени воздействия. Закаливающий комплекс разрабатывается медицинской сестрой, но перед тем, как преступить к закаливанию, все мероприятия, их последовательность и методика организации обсуждаются с родителями.</w:t>
      </w:r>
    </w:p>
    <w:p w:rsidR="00FC63B1" w:rsidRPr="00751E27" w:rsidRDefault="00FC63B1" w:rsidP="00FC63B1">
      <w:pPr>
        <w:tabs>
          <w:tab w:val="left" w:pos="32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1E2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 закаливающих мероприятий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268"/>
        <w:gridCol w:w="2268"/>
        <w:gridCol w:w="2268"/>
        <w:gridCol w:w="1842"/>
      </w:tblGrid>
      <w:tr w:rsidR="00FC63B1" w:rsidRPr="00751E27" w:rsidTr="00B9311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ind w:right="-108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Подготовит. к школе группа</w:t>
            </w:r>
          </w:p>
        </w:tc>
      </w:tr>
      <w:tr w:rsidR="00FC63B1" w:rsidRPr="00751E27" w:rsidTr="00B9311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pStyle w:val="a9"/>
              <w:tabs>
                <w:tab w:val="left" w:pos="3210"/>
              </w:tabs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</w:tr>
      <w:tr w:rsidR="00FC63B1" w:rsidRPr="00751E27" w:rsidTr="0044158E">
        <w:trPr>
          <w:trHeight w:val="87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</w:tr>
      <w:tr w:rsidR="00FC63B1" w:rsidRPr="00751E27" w:rsidTr="00B9311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63B1" w:rsidRPr="00751E27" w:rsidTr="00B9311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Контрастные ванночки кистей рук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Обтирание: сухое (октябрь – декабрь), влажное (январь – апрель)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Полоскание горла с понижением температуры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Полоскание горла с понижением температуры</w:t>
            </w:r>
          </w:p>
        </w:tc>
      </w:tr>
      <w:tr w:rsidR="00FC63B1" w:rsidRPr="00751E27" w:rsidTr="00B9311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Обливание рук до плеч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B1" w:rsidRPr="00751E27" w:rsidRDefault="00FC63B1" w:rsidP="00BB59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27">
              <w:rPr>
                <w:rFonts w:ascii="Times New Roman" w:hAnsi="Times New Roman" w:cs="Times New Roman"/>
                <w:bCs/>
                <w:sz w:val="28"/>
                <w:szCs w:val="28"/>
              </w:rPr>
              <w:t>Обширное умывание</w:t>
            </w:r>
          </w:p>
        </w:tc>
      </w:tr>
    </w:tbl>
    <w:p w:rsidR="00AE2C9C" w:rsidRPr="00751E27" w:rsidRDefault="00AE2C9C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55C" w:rsidRPr="00751E27" w:rsidRDefault="00FC63B1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C9C" w:rsidRPr="00751E27">
        <w:rPr>
          <w:rFonts w:ascii="Times New Roman" w:hAnsi="Times New Roman" w:cs="Times New Roman"/>
          <w:sz w:val="28"/>
          <w:szCs w:val="28"/>
        </w:rPr>
        <w:t>В целях сокращения сроков адаптации и уменьше</w:t>
      </w:r>
      <w:r w:rsidRPr="00751E27">
        <w:rPr>
          <w:rFonts w:ascii="Times New Roman" w:hAnsi="Times New Roman" w:cs="Times New Roman"/>
          <w:sz w:val="28"/>
          <w:szCs w:val="28"/>
        </w:rPr>
        <w:t xml:space="preserve">ния отрицательных проявлений у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детей при поступлении их в </w:t>
      </w:r>
      <w:r w:rsidR="0044158E">
        <w:rPr>
          <w:rFonts w:ascii="Times New Roman" w:hAnsi="Times New Roman" w:cs="Times New Roman"/>
          <w:sz w:val="28"/>
          <w:szCs w:val="28"/>
        </w:rPr>
        <w:t>Учреждении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751E27">
        <w:rPr>
          <w:rFonts w:ascii="Times New Roman" w:hAnsi="Times New Roman" w:cs="Times New Roman"/>
          <w:sz w:val="28"/>
          <w:szCs w:val="28"/>
        </w:rPr>
        <w:t>ется четкая организация медико-</w:t>
      </w:r>
      <w:r w:rsidR="00AE2C9C" w:rsidRPr="00751E27">
        <w:rPr>
          <w:rFonts w:ascii="Times New Roman" w:hAnsi="Times New Roman" w:cs="Times New Roman"/>
          <w:sz w:val="28"/>
          <w:szCs w:val="28"/>
        </w:rPr>
        <w:t>педагогического сопровождения в соответствии с учетом  возрастных особенностей и индивидуальных возможностей детей. Для установления более тесной свя</w:t>
      </w:r>
      <w:r w:rsidRPr="00751E27">
        <w:rPr>
          <w:rFonts w:ascii="Times New Roman" w:hAnsi="Times New Roman" w:cs="Times New Roman"/>
          <w:sz w:val="28"/>
          <w:szCs w:val="28"/>
        </w:rPr>
        <w:t xml:space="preserve">зи между семьей и </w:t>
      </w:r>
      <w:r w:rsidR="0044158E">
        <w:rPr>
          <w:rFonts w:ascii="Times New Roman" w:hAnsi="Times New Roman" w:cs="Times New Roman"/>
          <w:sz w:val="28"/>
          <w:szCs w:val="28"/>
        </w:rPr>
        <w:t>Учреждением</w:t>
      </w:r>
      <w:r w:rsidRPr="00751E27">
        <w:rPr>
          <w:rFonts w:ascii="Times New Roman" w:hAnsi="Times New Roman" w:cs="Times New Roman"/>
          <w:sz w:val="28"/>
          <w:szCs w:val="28"/>
        </w:rPr>
        <w:t xml:space="preserve">  педагогами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 проводятся индивидуальные консультации с родителями вновь поступивших детей, где выясняются условия жизни, режим, питание, уход и воспитание </w:t>
      </w:r>
      <w:r w:rsidRPr="00751E27">
        <w:rPr>
          <w:rFonts w:ascii="Times New Roman" w:hAnsi="Times New Roman" w:cs="Times New Roman"/>
          <w:sz w:val="28"/>
          <w:szCs w:val="28"/>
        </w:rPr>
        <w:t xml:space="preserve">ребенка в семье, его биоритмы, </w:t>
      </w:r>
      <w:r w:rsidR="00AE2C9C" w:rsidRPr="00751E27">
        <w:rPr>
          <w:rFonts w:ascii="Times New Roman" w:hAnsi="Times New Roman" w:cs="Times New Roman"/>
          <w:sz w:val="28"/>
          <w:szCs w:val="28"/>
        </w:rPr>
        <w:t>особенности развития и поведения. На основании бес</w:t>
      </w:r>
      <w:r w:rsidRPr="00751E27">
        <w:rPr>
          <w:rFonts w:ascii="Times New Roman" w:hAnsi="Times New Roman" w:cs="Times New Roman"/>
          <w:sz w:val="28"/>
          <w:szCs w:val="28"/>
        </w:rPr>
        <w:t xml:space="preserve">ед и наблюдений за поведением  </w:t>
      </w:r>
      <w:r w:rsidR="00AE2C9C" w:rsidRPr="00751E27">
        <w:rPr>
          <w:rFonts w:ascii="Times New Roman" w:hAnsi="Times New Roman" w:cs="Times New Roman"/>
          <w:sz w:val="28"/>
          <w:szCs w:val="28"/>
        </w:rPr>
        <w:t>ребенка в группе медицинск</w:t>
      </w:r>
      <w:r w:rsidRPr="00751E27">
        <w:rPr>
          <w:rFonts w:ascii="Times New Roman" w:hAnsi="Times New Roman" w:cs="Times New Roman"/>
          <w:sz w:val="28"/>
          <w:szCs w:val="28"/>
        </w:rPr>
        <w:t>ой сестрой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 и </w:t>
      </w:r>
      <w:r w:rsidRPr="00751E27">
        <w:rPr>
          <w:rFonts w:ascii="Times New Roman" w:hAnsi="Times New Roman" w:cs="Times New Roman"/>
          <w:sz w:val="28"/>
          <w:szCs w:val="28"/>
        </w:rPr>
        <w:t xml:space="preserve">даются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рекомендации воспитателям и родителям, индивидуально для каждого ребенка.  </w:t>
      </w:r>
      <w:r w:rsidR="00D5755C" w:rsidRPr="00751E27">
        <w:rPr>
          <w:rFonts w:ascii="Times New Roman" w:hAnsi="Times New Roman" w:cs="Times New Roman"/>
          <w:sz w:val="28"/>
          <w:szCs w:val="28"/>
        </w:rPr>
        <w:t xml:space="preserve">Сравнительный анализ адаптации детей раннего и </w:t>
      </w:r>
      <w:r w:rsidR="00D5755C" w:rsidRPr="00751E27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 за два года свидетельствует о стабильно высоком процентном соотношении  благоприятной  адаптации (легкой степени)  детей  к </w:t>
      </w:r>
      <w:r w:rsidR="0044158E">
        <w:rPr>
          <w:rFonts w:ascii="Times New Roman" w:hAnsi="Times New Roman" w:cs="Times New Roman"/>
          <w:sz w:val="28"/>
          <w:szCs w:val="28"/>
        </w:rPr>
        <w:t>детскому саду</w:t>
      </w:r>
      <w:r w:rsidR="00D5755C" w:rsidRPr="00751E27">
        <w:rPr>
          <w:rFonts w:ascii="Times New Roman" w:hAnsi="Times New Roman" w:cs="Times New Roman"/>
          <w:sz w:val="28"/>
          <w:szCs w:val="28"/>
        </w:rPr>
        <w:t>. У 7</w:t>
      </w:r>
      <w:r w:rsidR="00420233">
        <w:rPr>
          <w:rFonts w:ascii="Times New Roman" w:hAnsi="Times New Roman" w:cs="Times New Roman"/>
          <w:sz w:val="28"/>
          <w:szCs w:val="28"/>
        </w:rPr>
        <w:t>7</w:t>
      </w:r>
      <w:r w:rsidR="00D5755C" w:rsidRPr="00751E27">
        <w:rPr>
          <w:rFonts w:ascii="Times New Roman" w:hAnsi="Times New Roman" w:cs="Times New Roman"/>
          <w:sz w:val="28"/>
          <w:szCs w:val="28"/>
        </w:rPr>
        <w:t>%  детей раннего возраста адаптация прошла благоприятно: в легкой степени.  Доля детей раннего возраста, с протекавшей адаптацией с осложнениями (средней степени), уменьшилась на 1</w:t>
      </w:r>
      <w:r w:rsidR="0044158E">
        <w:rPr>
          <w:rFonts w:ascii="Times New Roman" w:hAnsi="Times New Roman" w:cs="Times New Roman"/>
          <w:sz w:val="28"/>
          <w:szCs w:val="28"/>
        </w:rPr>
        <w:t>%  и составила в текущем году 2</w:t>
      </w:r>
      <w:r w:rsidR="00420233">
        <w:rPr>
          <w:rFonts w:ascii="Times New Roman" w:hAnsi="Times New Roman" w:cs="Times New Roman"/>
          <w:sz w:val="28"/>
          <w:szCs w:val="28"/>
        </w:rPr>
        <w:t>3</w:t>
      </w:r>
      <w:r w:rsidR="00D5755C" w:rsidRPr="00751E27">
        <w:rPr>
          <w:rFonts w:ascii="Times New Roman" w:hAnsi="Times New Roman" w:cs="Times New Roman"/>
          <w:sz w:val="28"/>
          <w:szCs w:val="28"/>
        </w:rPr>
        <w:t xml:space="preserve">%. Детей с тяжелой степенью адаптации в этом году не наблюдалось. </w:t>
      </w:r>
    </w:p>
    <w:p w:rsidR="00345109" w:rsidRPr="00345109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   В результате комплексной системы оздоровления детей в </w:t>
      </w:r>
      <w:r w:rsidR="0044158E">
        <w:rPr>
          <w:rFonts w:ascii="Times New Roman" w:hAnsi="Times New Roman" w:cs="Times New Roman"/>
          <w:sz w:val="28"/>
          <w:szCs w:val="28"/>
        </w:rPr>
        <w:t>Учреждении</w:t>
      </w:r>
      <w:r w:rsidR="0044158E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отмечается стабильно низкий уровень респираторной заболеваемости. Общая за</w:t>
      </w:r>
      <w:r w:rsidR="00D63040">
        <w:rPr>
          <w:rFonts w:ascii="Times New Roman" w:hAnsi="Times New Roman" w:cs="Times New Roman"/>
          <w:sz w:val="28"/>
          <w:szCs w:val="28"/>
        </w:rPr>
        <w:t xml:space="preserve">болеваемость детей в </w:t>
      </w:r>
      <w:r w:rsidR="0044158E">
        <w:rPr>
          <w:rFonts w:ascii="Times New Roman" w:hAnsi="Times New Roman" w:cs="Times New Roman"/>
          <w:sz w:val="28"/>
          <w:szCs w:val="28"/>
        </w:rPr>
        <w:t>Учреждении</w:t>
      </w:r>
      <w:r w:rsidR="00D63040">
        <w:rPr>
          <w:rFonts w:ascii="Times New Roman" w:hAnsi="Times New Roman" w:cs="Times New Roman"/>
          <w:sz w:val="28"/>
          <w:szCs w:val="28"/>
        </w:rPr>
        <w:t xml:space="preserve"> за </w:t>
      </w:r>
      <w:r w:rsidR="00420233">
        <w:rPr>
          <w:rFonts w:ascii="Times New Roman" w:hAnsi="Times New Roman" w:cs="Times New Roman"/>
          <w:sz w:val="28"/>
          <w:szCs w:val="28"/>
        </w:rPr>
        <w:t>2022</w:t>
      </w:r>
      <w:r w:rsidRPr="00751E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B93116" w:rsidRPr="00A77E25">
        <w:rPr>
          <w:rFonts w:ascii="Times New Roman" w:hAnsi="Times New Roman" w:cs="Times New Roman"/>
          <w:sz w:val="28"/>
          <w:szCs w:val="28"/>
          <w:shd w:val="clear" w:color="auto" w:fill="FFFFFF"/>
        </w:rPr>
        <w:t>4,</w:t>
      </w:r>
      <w:r w:rsidR="0042023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93116" w:rsidRPr="00B93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д/</w:t>
      </w:r>
      <w:r w:rsidRPr="00751E27">
        <w:rPr>
          <w:rFonts w:ascii="Times New Roman" w:hAnsi="Times New Roman" w:cs="Times New Roman"/>
          <w:sz w:val="28"/>
          <w:szCs w:val="28"/>
        </w:rPr>
        <w:t xml:space="preserve">дней на одного ребенка. 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В течение последних четырех лет отмечается  высокий уровень удовлетворенности родителей качеством оздоровления детей в </w:t>
      </w:r>
      <w:r w:rsidR="00ED0D21">
        <w:rPr>
          <w:rFonts w:ascii="Times New Roman" w:hAnsi="Times New Roman" w:cs="Times New Roman"/>
          <w:sz w:val="28"/>
          <w:szCs w:val="28"/>
        </w:rPr>
        <w:t>Учреждении. 98</w:t>
      </w:r>
      <w:r w:rsidRPr="00751E27">
        <w:rPr>
          <w:rFonts w:ascii="Times New Roman" w:hAnsi="Times New Roman" w:cs="Times New Roman"/>
          <w:sz w:val="28"/>
          <w:szCs w:val="28"/>
        </w:rPr>
        <w:t xml:space="preserve">% родителей полностью </w:t>
      </w:r>
      <w:r w:rsidR="00AE2C9C" w:rsidRPr="00751E27">
        <w:rPr>
          <w:rFonts w:ascii="Times New Roman" w:hAnsi="Times New Roman" w:cs="Times New Roman"/>
          <w:sz w:val="28"/>
          <w:szCs w:val="28"/>
        </w:rPr>
        <w:t>удовлетворены качеством оз</w:t>
      </w:r>
      <w:r w:rsidRPr="00751E27">
        <w:rPr>
          <w:rFonts w:ascii="Times New Roman" w:hAnsi="Times New Roman" w:cs="Times New Roman"/>
          <w:sz w:val="28"/>
          <w:szCs w:val="28"/>
        </w:rPr>
        <w:t xml:space="preserve">доровления детей в </w:t>
      </w:r>
      <w:r w:rsidR="00ED0D21">
        <w:rPr>
          <w:rFonts w:ascii="Times New Roman" w:hAnsi="Times New Roman" w:cs="Times New Roman"/>
          <w:sz w:val="28"/>
          <w:szCs w:val="28"/>
        </w:rPr>
        <w:t>Учреждении</w:t>
      </w:r>
      <w:r w:rsidRPr="00751E27">
        <w:rPr>
          <w:rFonts w:ascii="Times New Roman" w:hAnsi="Times New Roman" w:cs="Times New Roman"/>
          <w:sz w:val="28"/>
          <w:szCs w:val="28"/>
        </w:rPr>
        <w:t>, что на 8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,1% больше, чем в прошедшем году.  Неудовлетворенных родителей  качеством оздоровления детей в </w:t>
      </w:r>
      <w:r w:rsidR="00ED0D21">
        <w:rPr>
          <w:rFonts w:ascii="Times New Roman" w:hAnsi="Times New Roman" w:cs="Times New Roman"/>
          <w:sz w:val="28"/>
          <w:szCs w:val="28"/>
        </w:rPr>
        <w:t>Учреждении</w:t>
      </w:r>
      <w:r w:rsidR="00AE2C9C" w:rsidRPr="00751E27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DC754F" w:rsidRPr="00751E27" w:rsidRDefault="00DC754F" w:rsidP="00852D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E27">
        <w:rPr>
          <w:rFonts w:ascii="Times New Roman" w:hAnsi="Times New Roman" w:cs="Times New Roman"/>
          <w:sz w:val="28"/>
          <w:szCs w:val="28"/>
          <w:u w:val="single"/>
        </w:rPr>
        <w:t>Социальное партнерство</w:t>
      </w:r>
    </w:p>
    <w:p w:rsidR="00073EA7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4"/>
          <w:szCs w:val="24"/>
        </w:rPr>
        <w:t xml:space="preserve">      </w:t>
      </w:r>
      <w:r w:rsidRPr="00751E27">
        <w:rPr>
          <w:rFonts w:ascii="Times New Roman" w:hAnsi="Times New Roman" w:cs="Times New Roman"/>
          <w:sz w:val="28"/>
          <w:szCs w:val="28"/>
        </w:rPr>
        <w:t>Не смотря на то, что контингент воспитанников проживает в условиях посёлка, своеобразие социокультурной среды проявляется в доступности разнообразных видов культурно-просветительских учреждений, что определяет возможность осуществления многопланового и содержательного социального партнёрства. Детский сад расположен в удалении от промышленных и технических объектов. Рядом с детским садом находятся социально значимые объекты: средняя общеобразовательная школа №18 и №3, музыкальная школа, детская библиотека, детская поликлиника №2, центр культуры и досуга, что способствует развитию взаимовыгодного сотрудничества с этими учреждениями.</w:t>
      </w:r>
    </w:p>
    <w:p w:rsidR="00073EA7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0"/>
        <w:gridCol w:w="3027"/>
        <w:gridCol w:w="4086"/>
      </w:tblGrid>
      <w:tr w:rsidR="00073EA7" w:rsidRPr="00751E27" w:rsidTr="00BB5977">
        <w:tc>
          <w:tcPr>
            <w:tcW w:w="2552" w:type="dxa"/>
          </w:tcPr>
          <w:p w:rsidR="00073EA7" w:rsidRPr="00751E27" w:rsidRDefault="00073EA7" w:rsidP="00852D5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1E27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118" w:type="dxa"/>
          </w:tcPr>
          <w:p w:rsidR="00073EA7" w:rsidRPr="00751E27" w:rsidRDefault="00073EA7" w:rsidP="00852D5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E27">
              <w:rPr>
                <w:rFonts w:ascii="Times New Roman" w:hAnsi="Times New Roman"/>
                <w:b/>
                <w:sz w:val="28"/>
                <w:szCs w:val="28"/>
              </w:rPr>
              <w:t>Совместно решаемые задачи</w:t>
            </w:r>
          </w:p>
        </w:tc>
        <w:tc>
          <w:tcPr>
            <w:tcW w:w="4253" w:type="dxa"/>
          </w:tcPr>
          <w:p w:rsidR="00073EA7" w:rsidRPr="00751E27" w:rsidRDefault="00073EA7" w:rsidP="00852D5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E27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73EA7" w:rsidRPr="00751E27" w:rsidTr="00BB5977">
        <w:trPr>
          <w:trHeight w:val="2106"/>
        </w:trPr>
        <w:tc>
          <w:tcPr>
            <w:tcW w:w="2552" w:type="dxa"/>
          </w:tcPr>
          <w:p w:rsidR="00073EA7" w:rsidRPr="00751E27" w:rsidRDefault="00073EA7" w:rsidP="00852D5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 xml:space="preserve">Детская поликлиника </w:t>
            </w:r>
          </w:p>
          <w:p w:rsidR="00073EA7" w:rsidRPr="00751E27" w:rsidRDefault="00073EA7" w:rsidP="00852D5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E3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73EA7" w:rsidRPr="00751E27" w:rsidRDefault="00073EA7" w:rsidP="00852D5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>Мониторинг состояния здоровья; Профилактика простудных заболеваний</w:t>
            </w:r>
          </w:p>
        </w:tc>
        <w:tc>
          <w:tcPr>
            <w:tcW w:w="4253" w:type="dxa"/>
          </w:tcPr>
          <w:p w:rsidR="00073EA7" w:rsidRPr="00751E27" w:rsidRDefault="00073EA7" w:rsidP="00852D5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>Осмотр врачом педиатром; Консультирование родителей; назначения, сопровождение в период после болезни; знакомство с профессиями и профессиональными действиями (врач, м/с)</w:t>
            </w:r>
          </w:p>
        </w:tc>
      </w:tr>
      <w:tr w:rsidR="00073EA7" w:rsidRPr="00751E27" w:rsidTr="00BB5977">
        <w:trPr>
          <w:trHeight w:val="1472"/>
        </w:trPr>
        <w:tc>
          <w:tcPr>
            <w:tcW w:w="2552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 xml:space="preserve"> Детская поселенческая  библиотека</w:t>
            </w:r>
          </w:p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>Приобщение детей к культуре чтения</w:t>
            </w:r>
          </w:p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 xml:space="preserve">Использование фонда библиотеки; посещение  занятий по совместному плану, тематических выставок; участие в конкурсах; </w:t>
            </w:r>
          </w:p>
        </w:tc>
      </w:tr>
      <w:tr w:rsidR="00073EA7" w:rsidRPr="00751E27" w:rsidTr="00BB5977">
        <w:trPr>
          <w:trHeight w:val="895"/>
        </w:trPr>
        <w:tc>
          <w:tcPr>
            <w:tcW w:w="2552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№18 и №3</w:t>
            </w:r>
          </w:p>
        </w:tc>
        <w:tc>
          <w:tcPr>
            <w:tcW w:w="3118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>Обеспечение преемственности</w:t>
            </w:r>
          </w:p>
        </w:tc>
        <w:tc>
          <w:tcPr>
            <w:tcW w:w="4253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>Посещение уроков, общие педсоветы</w:t>
            </w:r>
          </w:p>
        </w:tc>
      </w:tr>
      <w:tr w:rsidR="00073EA7" w:rsidRPr="00751E27" w:rsidTr="00BB5977">
        <w:tc>
          <w:tcPr>
            <w:tcW w:w="2552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 xml:space="preserve">Детская музыкальная школа </w:t>
            </w:r>
          </w:p>
        </w:tc>
        <w:tc>
          <w:tcPr>
            <w:tcW w:w="3118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>Воспитание музыкального вкуса</w:t>
            </w:r>
          </w:p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3EA7" w:rsidRPr="00751E27" w:rsidRDefault="00073EA7" w:rsidP="00073E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27">
              <w:rPr>
                <w:rFonts w:ascii="Times New Roman" w:hAnsi="Times New Roman"/>
                <w:sz w:val="28"/>
                <w:szCs w:val="28"/>
              </w:rPr>
              <w:t xml:space="preserve">Просмотр концертов </w:t>
            </w:r>
          </w:p>
        </w:tc>
      </w:tr>
    </w:tbl>
    <w:p w:rsidR="00073EA7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54F" w:rsidRPr="00751E27" w:rsidRDefault="00DC754F" w:rsidP="00852D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E27">
        <w:rPr>
          <w:rFonts w:ascii="Times New Roman" w:hAnsi="Times New Roman" w:cs="Times New Roman"/>
          <w:sz w:val="28"/>
          <w:szCs w:val="28"/>
          <w:u w:val="single"/>
        </w:rPr>
        <w:t>Преемственность ДОУ и школы</w:t>
      </w:r>
    </w:p>
    <w:p w:rsidR="00DC754F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</w:t>
      </w:r>
      <w:r w:rsidR="00DC754F" w:rsidRPr="00751E27">
        <w:rPr>
          <w:rFonts w:ascii="Times New Roman" w:hAnsi="Times New Roman" w:cs="Times New Roman"/>
          <w:sz w:val="28"/>
          <w:szCs w:val="28"/>
        </w:rPr>
        <w:t>Преемственность детского сада и школы – это непрерывный процесс воспитания иобучения ребенка, имеющий общие и специфические цели для каждого возрастного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периода, т.е. – это связь между различными ступенями развития, сущность которой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состоит в сохранении тех или иных элементов целого или отдельных характеристик при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переходе к новому состоянию. И не случайно в настоящее время сохранение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преемственности и целостности образовательной среды является важнейшим приоритетом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развития образования в России.</w:t>
      </w:r>
    </w:p>
    <w:p w:rsidR="00DC754F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DC754F" w:rsidRPr="00751E27">
        <w:rPr>
          <w:rFonts w:ascii="Times New Roman" w:hAnsi="Times New Roman" w:cs="Times New Roman"/>
          <w:sz w:val="28"/>
          <w:szCs w:val="28"/>
        </w:rPr>
        <w:t>Дошкольное учреждение сотрудничает с М</w:t>
      </w:r>
      <w:r w:rsidRPr="00751E27">
        <w:rPr>
          <w:rFonts w:ascii="Times New Roman" w:hAnsi="Times New Roman" w:cs="Times New Roman"/>
          <w:sz w:val="28"/>
          <w:szCs w:val="28"/>
        </w:rPr>
        <w:t>Б</w:t>
      </w:r>
      <w:r w:rsidR="00DC754F" w:rsidRPr="00751E27">
        <w:rPr>
          <w:rFonts w:ascii="Times New Roman" w:hAnsi="Times New Roman" w:cs="Times New Roman"/>
          <w:sz w:val="28"/>
          <w:szCs w:val="28"/>
        </w:rPr>
        <w:t>О</w:t>
      </w:r>
      <w:r w:rsidRPr="00751E27">
        <w:rPr>
          <w:rFonts w:ascii="Times New Roman" w:hAnsi="Times New Roman" w:cs="Times New Roman"/>
          <w:sz w:val="28"/>
          <w:szCs w:val="28"/>
        </w:rPr>
        <w:t xml:space="preserve">У </w:t>
      </w:r>
      <w:r w:rsidR="00DC754F" w:rsidRPr="00751E27">
        <w:rPr>
          <w:rFonts w:ascii="Times New Roman" w:hAnsi="Times New Roman" w:cs="Times New Roman"/>
          <w:sz w:val="28"/>
          <w:szCs w:val="28"/>
        </w:rPr>
        <w:t>С</w:t>
      </w:r>
      <w:r w:rsidRPr="00751E27">
        <w:rPr>
          <w:rFonts w:ascii="Times New Roman" w:hAnsi="Times New Roman" w:cs="Times New Roman"/>
          <w:sz w:val="28"/>
          <w:szCs w:val="28"/>
        </w:rPr>
        <w:t>ОШ № 3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 и </w:t>
      </w:r>
      <w:r w:rsidRPr="00751E27">
        <w:rPr>
          <w:rFonts w:ascii="Times New Roman" w:hAnsi="Times New Roman" w:cs="Times New Roman"/>
          <w:sz w:val="28"/>
          <w:szCs w:val="28"/>
        </w:rPr>
        <w:t xml:space="preserve"> МКОУ СОШ №18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. 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В начале учебного года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составляется план совместной деятельности.</w:t>
      </w:r>
    </w:p>
    <w:p w:rsidR="00DC754F" w:rsidRPr="00751E27" w:rsidRDefault="00DC754F" w:rsidP="00852D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Важнейшей целью преемственности детского сада и школы является</w:t>
      </w:r>
      <w:r w:rsidR="00073EA7" w:rsidRPr="00751E27">
        <w:rPr>
          <w:rFonts w:ascii="Times New Roman" w:hAnsi="Times New Roman" w:cs="Times New Roman"/>
          <w:sz w:val="28"/>
          <w:szCs w:val="28"/>
        </w:rPr>
        <w:t xml:space="preserve"> - </w:t>
      </w:r>
      <w:r w:rsidRPr="00751E27">
        <w:rPr>
          <w:rFonts w:ascii="Times New Roman" w:hAnsi="Times New Roman" w:cs="Times New Roman"/>
          <w:sz w:val="28"/>
          <w:szCs w:val="28"/>
        </w:rPr>
        <w:t>создание единого образовательного процесса, связывающего дошкольные и</w:t>
      </w:r>
      <w:r w:rsidR="00073EA7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школьные годы.</w:t>
      </w:r>
    </w:p>
    <w:p w:rsidR="00DC754F" w:rsidRPr="00751E27" w:rsidRDefault="00DC754F" w:rsidP="00852D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Для решения данной цели поставлены следующие задачи:</w:t>
      </w:r>
    </w:p>
    <w:p w:rsidR="00DC754F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</w:t>
      </w:r>
      <w:r w:rsidR="00DC754F" w:rsidRPr="00751E27">
        <w:rPr>
          <w:rFonts w:ascii="Times New Roman" w:hAnsi="Times New Roman" w:cs="Times New Roman"/>
          <w:sz w:val="28"/>
          <w:szCs w:val="28"/>
        </w:rPr>
        <w:t>содействовать установлению единства стремлений и взглядов на воспитательный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процесс между детским садом, семьей и школой;</w:t>
      </w:r>
    </w:p>
    <w:p w:rsidR="00DC754F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</w:t>
      </w:r>
      <w:r w:rsidR="00DC754F" w:rsidRPr="00751E27">
        <w:rPr>
          <w:rFonts w:ascii="Times New Roman" w:hAnsi="Times New Roman" w:cs="Times New Roman"/>
          <w:sz w:val="28"/>
          <w:szCs w:val="28"/>
        </w:rPr>
        <w:t>выработать общие цели, воспитательные задачи и пути достижения намеченных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DC754F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</w:t>
      </w:r>
      <w:r w:rsidR="00DC754F" w:rsidRPr="00751E27">
        <w:rPr>
          <w:rFonts w:ascii="Times New Roman" w:hAnsi="Times New Roman" w:cs="Times New Roman"/>
          <w:sz w:val="28"/>
          <w:szCs w:val="28"/>
        </w:rPr>
        <w:t>создавать условия для благоприятного взаимодействия всех участников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 – воспитателей, учителей, детей и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родителей;</w:t>
      </w:r>
    </w:p>
    <w:p w:rsidR="00DC754F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</w:t>
      </w:r>
      <w:r w:rsidR="00DC754F" w:rsidRPr="00751E27">
        <w:rPr>
          <w:rFonts w:ascii="Times New Roman" w:hAnsi="Times New Roman" w:cs="Times New Roman"/>
          <w:sz w:val="28"/>
          <w:szCs w:val="28"/>
        </w:rPr>
        <w:t>осуществлять всестороннее психолого-педагогическое просвещение родителей;</w:t>
      </w:r>
    </w:p>
    <w:p w:rsidR="00DC754F" w:rsidRPr="00751E27" w:rsidRDefault="00073EA7" w:rsidP="00852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-оказывать педагогическую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 помощь в осознании собственных семейных и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социальных ресурсов, способствующих преодолению проблем при поступлении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ребенка в школу; способствовать формированию в семьях позитивного отношения</w:t>
      </w:r>
      <w:r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="00DC754F" w:rsidRPr="00751E27">
        <w:rPr>
          <w:rFonts w:ascii="Times New Roman" w:hAnsi="Times New Roman" w:cs="Times New Roman"/>
          <w:sz w:val="28"/>
          <w:szCs w:val="28"/>
        </w:rPr>
        <w:t>к активной общественной и социальной деятельности детей.</w:t>
      </w:r>
    </w:p>
    <w:p w:rsidR="008A660E" w:rsidRDefault="008A660E" w:rsidP="00CE3816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апреле месяце в детском саду 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ся День открытых дверей</w:t>
      </w:r>
      <w:r w:rsidR="00DC754F" w:rsidRPr="00751E27">
        <w:rPr>
          <w:rFonts w:ascii="Times New Roman" w:hAnsi="Times New Roman" w:cs="Times New Roman"/>
          <w:sz w:val="28"/>
          <w:szCs w:val="28"/>
        </w:rPr>
        <w:t xml:space="preserve">. </w:t>
      </w:r>
      <w:r w:rsidRPr="008A660E">
        <w:rPr>
          <w:rFonts w:ascii="Times New Roman" w:hAnsi="Times New Roman" w:cs="Times New Roman"/>
          <w:sz w:val="28"/>
          <w:szCs w:val="28"/>
        </w:rPr>
        <w:t>День</w:t>
      </w:r>
      <w:r w:rsidRPr="008A660E">
        <w:rPr>
          <w:rFonts w:ascii="Times New Roman" w:eastAsia="Times New Roman" w:hAnsi="Times New Roman" w:cs="Times New Roman"/>
          <w:sz w:val="28"/>
          <w:szCs w:val="28"/>
        </w:rPr>
        <w:t xml:space="preserve"> открытых дверей проводится в целях формирования необходимых знаний у выпускников 9-11 классов о деятельности образовательных учреждений, реализующих программы дошкольного образования, формирования позитивного имиджа педагога дошкольного воспитания, а также с целью </w:t>
      </w:r>
      <w:r w:rsidRPr="008A660E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обобщения информации о результатах деятельности дошкольного образования Узловского района.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8A660E" w:rsidRPr="008A660E" w:rsidRDefault="008A660E" w:rsidP="008A6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60E">
        <w:rPr>
          <w:rFonts w:ascii="Times New Roman" w:hAnsi="Times New Roman" w:cs="Times New Roman"/>
          <w:sz w:val="28"/>
          <w:szCs w:val="28"/>
        </w:rPr>
        <w:t>Основные мероприятия Дней открытых дверей:</w:t>
      </w:r>
    </w:p>
    <w:p w:rsidR="008A660E" w:rsidRPr="008A660E" w:rsidRDefault="008A660E" w:rsidP="008A66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60E">
        <w:rPr>
          <w:rFonts w:ascii="Times New Roman" w:eastAsia="Times New Roman" w:hAnsi="Times New Roman" w:cs="Times New Roman"/>
          <w:sz w:val="28"/>
          <w:szCs w:val="28"/>
        </w:rPr>
        <w:t>- экскурс</w:t>
      </w:r>
      <w:r w:rsidR="009755A0">
        <w:rPr>
          <w:rFonts w:ascii="Times New Roman" w:hAnsi="Times New Roman" w:cs="Times New Roman"/>
          <w:sz w:val="28"/>
          <w:szCs w:val="28"/>
        </w:rPr>
        <w:t>ия</w:t>
      </w:r>
      <w:r w:rsidRPr="008A660E">
        <w:rPr>
          <w:rFonts w:ascii="Times New Roman" w:eastAsia="Times New Roman" w:hAnsi="Times New Roman" w:cs="Times New Roman"/>
          <w:sz w:val="28"/>
          <w:szCs w:val="28"/>
        </w:rPr>
        <w:t xml:space="preserve"> по дошкольному </w:t>
      </w:r>
      <w:r w:rsidR="009755A0">
        <w:rPr>
          <w:rFonts w:ascii="Times New Roman" w:hAnsi="Times New Roman" w:cs="Times New Roman"/>
          <w:sz w:val="28"/>
          <w:szCs w:val="28"/>
        </w:rPr>
        <w:t>учреждению</w:t>
      </w:r>
      <w:r w:rsidRPr="008A660E">
        <w:rPr>
          <w:rFonts w:ascii="Times New Roman" w:eastAsia="Times New Roman" w:hAnsi="Times New Roman" w:cs="Times New Roman"/>
          <w:sz w:val="28"/>
          <w:szCs w:val="28"/>
        </w:rPr>
        <w:t xml:space="preserve">: презентация профессии воспитателя детского сада, выступления детей дошкольного возраста, выставки дидактического и методического обеспечения, выставки детско - родительских продуктивных работ воспитанников </w:t>
      </w:r>
      <w:r w:rsidR="009755A0">
        <w:rPr>
          <w:rFonts w:ascii="Times New Roman" w:hAnsi="Times New Roman" w:cs="Times New Roman"/>
          <w:sz w:val="28"/>
          <w:szCs w:val="28"/>
        </w:rPr>
        <w:t>ДОУ</w:t>
      </w:r>
      <w:r w:rsidRPr="008A660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755A0" w:rsidRDefault="009755A0" w:rsidP="008A66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образовательной деятельности с воспитанниками;</w:t>
      </w:r>
    </w:p>
    <w:p w:rsidR="008A660E" w:rsidRPr="008A660E" w:rsidRDefault="009755A0" w:rsidP="008A66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мастер- класса</w:t>
      </w:r>
      <w:r w:rsidR="008A660E" w:rsidRPr="008A66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660E" w:rsidRPr="008A660E" w:rsidRDefault="008A660E" w:rsidP="008A66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60E">
        <w:rPr>
          <w:rFonts w:ascii="Times New Roman" w:eastAsia="Times New Roman" w:hAnsi="Times New Roman" w:cs="Times New Roman"/>
          <w:sz w:val="28"/>
          <w:szCs w:val="28"/>
        </w:rPr>
        <w:t>- анкетирование участников мероприятий Дней открытых дверей;</w:t>
      </w:r>
    </w:p>
    <w:p w:rsidR="008A660E" w:rsidRPr="009755A0" w:rsidRDefault="008A660E" w:rsidP="009755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60E">
        <w:rPr>
          <w:rFonts w:ascii="Times New Roman" w:eastAsia="Times New Roman" w:hAnsi="Times New Roman" w:cs="Times New Roman"/>
          <w:sz w:val="28"/>
          <w:szCs w:val="28"/>
        </w:rPr>
        <w:t>- вручение буклетов о деятельности</w:t>
      </w:r>
      <w:r w:rsidR="009755A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8A66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1F81" w:rsidRPr="00751E27" w:rsidRDefault="00DC754F" w:rsidP="00852D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27">
        <w:rPr>
          <w:rFonts w:ascii="Times New Roman" w:hAnsi="Times New Roman" w:cs="Times New Roman"/>
          <w:sz w:val="28"/>
          <w:szCs w:val="28"/>
        </w:rPr>
        <w:t>Воспитанники и ученики школ готовят концерт, организуют выставку</w:t>
      </w:r>
      <w:r w:rsidR="00073EA7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детских рисунков и поделок. Тесное сотрудничество дошкольного учреждения и</w:t>
      </w:r>
      <w:r w:rsidR="00073EA7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школы дает свои положительные результаты в работе.</w:t>
      </w:r>
      <w:r w:rsidR="00751E27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 xml:space="preserve">Воспитанники ДОУ обучаются в </w:t>
      </w:r>
      <w:r w:rsidR="00751E27" w:rsidRPr="00751E27">
        <w:rPr>
          <w:rFonts w:ascii="Times New Roman" w:hAnsi="Times New Roman" w:cs="Times New Roman"/>
          <w:sz w:val="28"/>
          <w:szCs w:val="28"/>
        </w:rPr>
        <w:t xml:space="preserve">МБОУ СОШ № 3 и  МКОУ СОШ №18 </w:t>
      </w:r>
      <w:r w:rsidRPr="00751E27">
        <w:rPr>
          <w:rFonts w:ascii="Times New Roman" w:hAnsi="Times New Roman" w:cs="Times New Roman"/>
          <w:sz w:val="28"/>
          <w:szCs w:val="28"/>
        </w:rPr>
        <w:t>и</w:t>
      </w:r>
      <w:r w:rsidR="008A660E">
        <w:rPr>
          <w:rFonts w:ascii="Times New Roman" w:hAnsi="Times New Roman" w:cs="Times New Roman"/>
          <w:sz w:val="28"/>
          <w:szCs w:val="28"/>
        </w:rPr>
        <w:t xml:space="preserve"> </w:t>
      </w:r>
      <w:r w:rsidR="00751E27" w:rsidRPr="00751E27">
        <w:rPr>
          <w:rFonts w:ascii="Times New Roman" w:hAnsi="Times New Roman" w:cs="Times New Roman"/>
          <w:sz w:val="28"/>
          <w:szCs w:val="28"/>
        </w:rPr>
        <w:t>других школах города, а</w:t>
      </w:r>
      <w:r w:rsidRPr="00751E27">
        <w:rPr>
          <w:rFonts w:ascii="Times New Roman" w:hAnsi="Times New Roman" w:cs="Times New Roman"/>
          <w:sz w:val="28"/>
          <w:szCs w:val="28"/>
        </w:rPr>
        <w:t xml:space="preserve"> проделанная работа по преемственности детского сада и</w:t>
      </w:r>
      <w:r w:rsidR="00751E27" w:rsidRPr="00751E27">
        <w:rPr>
          <w:rFonts w:ascii="Times New Roman" w:hAnsi="Times New Roman" w:cs="Times New Roman"/>
          <w:sz w:val="28"/>
          <w:szCs w:val="28"/>
        </w:rPr>
        <w:t xml:space="preserve"> </w:t>
      </w:r>
      <w:r w:rsidRPr="00751E27">
        <w:rPr>
          <w:rFonts w:ascii="Times New Roman" w:hAnsi="Times New Roman" w:cs="Times New Roman"/>
          <w:sz w:val="28"/>
          <w:szCs w:val="28"/>
        </w:rPr>
        <w:t>школы помогает детям легко адаптироваться и успешно учиться</w:t>
      </w:r>
    </w:p>
    <w:p w:rsidR="00751E27" w:rsidRDefault="00751E27" w:rsidP="00852D5C">
      <w:pPr>
        <w:pStyle w:val="a4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</w:p>
    <w:p w:rsidR="007A6A06" w:rsidRPr="00CE3816" w:rsidRDefault="007A6A06" w:rsidP="00852D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2. </w:t>
      </w:r>
      <w:r w:rsidRPr="003365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Анализ состояния управления </w:t>
      </w:r>
      <w:r w:rsidR="00CE3816" w:rsidRPr="00CE3816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CE381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7A6A06" w:rsidRPr="007A6A06" w:rsidRDefault="007A6A06" w:rsidP="00852D5C">
      <w:pPr>
        <w:pStyle w:val="a4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A6A06">
        <w:rPr>
          <w:bCs/>
          <w:sz w:val="28"/>
          <w:szCs w:val="28"/>
        </w:rPr>
        <w:t xml:space="preserve">Все нормативные локальные акты в части содержания образования, организации  образовательного процесса в учреждении имеются в наличии. </w:t>
      </w:r>
      <w:r>
        <w:rPr>
          <w:bCs/>
          <w:sz w:val="28"/>
          <w:szCs w:val="28"/>
        </w:rPr>
        <w:t xml:space="preserve"> </w:t>
      </w:r>
      <w:r w:rsidRPr="007A6A06">
        <w:rPr>
          <w:bCs/>
          <w:sz w:val="28"/>
          <w:szCs w:val="28"/>
        </w:rPr>
        <w:t xml:space="preserve">Система договорных отношений, регламентирующих деятельность </w:t>
      </w:r>
      <w:r w:rsidR="00CE3816">
        <w:rPr>
          <w:sz w:val="28"/>
          <w:szCs w:val="28"/>
        </w:rPr>
        <w:t>Учреждения</w:t>
      </w:r>
      <w:r w:rsidRPr="007A6A06">
        <w:rPr>
          <w:bCs/>
          <w:sz w:val="28"/>
          <w:szCs w:val="28"/>
        </w:rPr>
        <w:t xml:space="preserve">  представлена: </w:t>
      </w:r>
    </w:p>
    <w:p w:rsidR="007A6A06" w:rsidRPr="007A6A06" w:rsidRDefault="009C3400" w:rsidP="009C340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7A6A06" w:rsidRPr="007A6A06">
        <w:rPr>
          <w:bCs/>
          <w:sz w:val="28"/>
          <w:szCs w:val="28"/>
        </w:rPr>
        <w:t xml:space="preserve">оллективный договор </w:t>
      </w:r>
    </w:p>
    <w:p w:rsidR="007A6A06" w:rsidRPr="007A6A06" w:rsidRDefault="009C3400" w:rsidP="009C340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7A6A06" w:rsidRPr="007A6A06">
        <w:rPr>
          <w:bCs/>
          <w:sz w:val="28"/>
          <w:szCs w:val="28"/>
        </w:rPr>
        <w:t xml:space="preserve">рудовой договор с работниками </w:t>
      </w:r>
    </w:p>
    <w:p w:rsidR="007A6A06" w:rsidRPr="007A6A06" w:rsidRDefault="009C3400" w:rsidP="009C340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7A6A06" w:rsidRPr="007A6A06">
        <w:rPr>
          <w:bCs/>
          <w:sz w:val="28"/>
          <w:szCs w:val="28"/>
        </w:rPr>
        <w:t xml:space="preserve">оговор между ДОУ и родителями (законными представителями). </w:t>
      </w:r>
    </w:p>
    <w:p w:rsidR="007A6A06" w:rsidRPr="007A6A06" w:rsidRDefault="007A6A06" w:rsidP="007A6A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A6A06">
        <w:rPr>
          <w:bCs/>
          <w:sz w:val="28"/>
          <w:szCs w:val="28"/>
        </w:rPr>
        <w:t xml:space="preserve">В детском саду функционирует Первичная профсоюзная организация. </w:t>
      </w:r>
      <w:r w:rsidR="009C3400">
        <w:rPr>
          <w:bCs/>
          <w:sz w:val="28"/>
          <w:szCs w:val="28"/>
        </w:rPr>
        <w:t xml:space="preserve"> </w:t>
      </w:r>
      <w:r w:rsidRPr="007A6A06">
        <w:rPr>
          <w:bCs/>
          <w:sz w:val="28"/>
          <w:szCs w:val="28"/>
        </w:rPr>
        <w:t xml:space="preserve">Общее руководство учреждением регламентируют следующие локальные акты: </w:t>
      </w:r>
    </w:p>
    <w:p w:rsidR="007A6A06" w:rsidRPr="007A6A06" w:rsidRDefault="007A6A06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A6A06">
        <w:rPr>
          <w:bCs/>
          <w:sz w:val="28"/>
          <w:szCs w:val="28"/>
        </w:rPr>
        <w:t xml:space="preserve">Устав </w:t>
      </w:r>
    </w:p>
    <w:p w:rsidR="007A6A06" w:rsidRPr="007A6A06" w:rsidRDefault="007A6A06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A6A06">
        <w:rPr>
          <w:bCs/>
          <w:sz w:val="28"/>
          <w:szCs w:val="28"/>
        </w:rPr>
        <w:t xml:space="preserve">Положение об общем собрании трудового коллектива  </w:t>
      </w:r>
    </w:p>
    <w:p w:rsidR="007A6A06" w:rsidRPr="007A6A06" w:rsidRDefault="007A6A06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A6A06">
        <w:rPr>
          <w:bCs/>
          <w:sz w:val="28"/>
          <w:szCs w:val="28"/>
        </w:rPr>
        <w:t xml:space="preserve">Положение о педагогическом совете </w:t>
      </w:r>
    </w:p>
    <w:p w:rsidR="00543955" w:rsidRDefault="007A6A06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43955">
        <w:rPr>
          <w:bCs/>
          <w:sz w:val="28"/>
          <w:szCs w:val="28"/>
        </w:rPr>
        <w:t xml:space="preserve">Положение о </w:t>
      </w:r>
      <w:r w:rsidR="00543955">
        <w:rPr>
          <w:bCs/>
          <w:sz w:val="28"/>
          <w:szCs w:val="28"/>
        </w:rPr>
        <w:t>Совете родителей</w:t>
      </w:r>
    </w:p>
    <w:p w:rsidR="007A6A06" w:rsidRPr="00543955" w:rsidRDefault="007A6A06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43955">
        <w:rPr>
          <w:bCs/>
          <w:sz w:val="28"/>
          <w:szCs w:val="28"/>
        </w:rPr>
        <w:t xml:space="preserve">Положение об административном совещании при заведующем;  </w:t>
      </w:r>
    </w:p>
    <w:p w:rsidR="007A6A06" w:rsidRDefault="00543955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контрольной деятельности</w:t>
      </w:r>
    </w:p>
    <w:p w:rsidR="007A6A06" w:rsidRPr="007A6A06" w:rsidRDefault="007A6A06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A6A06">
        <w:rPr>
          <w:bCs/>
          <w:sz w:val="28"/>
          <w:szCs w:val="28"/>
        </w:rPr>
        <w:t xml:space="preserve">Положение о профессиональной этике педагогических работников  </w:t>
      </w:r>
    </w:p>
    <w:p w:rsidR="007A6A06" w:rsidRPr="007A6A06" w:rsidRDefault="007A6A06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A6A06">
        <w:rPr>
          <w:bCs/>
          <w:sz w:val="28"/>
          <w:szCs w:val="28"/>
        </w:rPr>
        <w:t xml:space="preserve">Положение о правах, обязанностях и ответственности работников </w:t>
      </w:r>
    </w:p>
    <w:p w:rsidR="007A6A06" w:rsidRPr="007A6A06" w:rsidRDefault="00543955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о</w:t>
      </w:r>
      <w:r w:rsidR="007A6A06" w:rsidRPr="007A6A06">
        <w:rPr>
          <w:bCs/>
          <w:sz w:val="28"/>
          <w:szCs w:val="28"/>
        </w:rPr>
        <w:t xml:space="preserve">бщеобразовательная программа </w:t>
      </w:r>
    </w:p>
    <w:p w:rsidR="007A6A06" w:rsidRPr="009C3400" w:rsidRDefault="007A6A06" w:rsidP="009C340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A6A06">
        <w:rPr>
          <w:bCs/>
          <w:sz w:val="28"/>
          <w:szCs w:val="28"/>
        </w:rPr>
        <w:t xml:space="preserve">Правила внутреннего трудового распорядка </w:t>
      </w:r>
    </w:p>
    <w:p w:rsidR="007A6A06" w:rsidRPr="00396502" w:rsidRDefault="007A6A06" w:rsidP="007A6A06">
      <w:pPr>
        <w:pStyle w:val="a4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lastRenderedPageBreak/>
        <w:t>Управление дошкольным учреждением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 xml:space="preserve">осуществляется в соответствии с законодательством РФ </w:t>
      </w:r>
      <w:r>
        <w:rPr>
          <w:color w:val="000000"/>
          <w:sz w:val="28"/>
          <w:szCs w:val="28"/>
        </w:rPr>
        <w:t>и уставом МКДОУ д/с № 15</w:t>
      </w:r>
      <w:r w:rsidRPr="00396502">
        <w:rPr>
          <w:color w:val="000000"/>
          <w:sz w:val="28"/>
          <w:szCs w:val="28"/>
        </w:rPr>
        <w:t xml:space="preserve"> и строится на принципах единоначалия и самоуправления.</w:t>
      </w: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Непосредственное управление учреждением осуществляет заведующий.</w:t>
      </w: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Общее руководство учреждением осуществляет общее собрание трудового коллектива.</w:t>
      </w:r>
    </w:p>
    <w:p w:rsidR="007A6A06" w:rsidRPr="007813C1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 xml:space="preserve">Управление педагогической деятельностью осуществляет </w:t>
      </w:r>
      <w:r>
        <w:rPr>
          <w:color w:val="000000"/>
          <w:sz w:val="28"/>
          <w:szCs w:val="28"/>
        </w:rPr>
        <w:t xml:space="preserve">педагогический </w:t>
      </w:r>
      <w:r w:rsidRPr="00396502">
        <w:rPr>
          <w:color w:val="000000"/>
          <w:sz w:val="28"/>
          <w:szCs w:val="28"/>
        </w:rPr>
        <w:t>совет педагогов учреждения, в состав которого входят все педагоги.</w:t>
      </w:r>
    </w:p>
    <w:p w:rsidR="007A6A06" w:rsidRPr="00396502" w:rsidRDefault="007A6A06" w:rsidP="007A6A06">
      <w:pPr>
        <w:pStyle w:val="a4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Административные обязанности в педагогическом коллективе распределяются следующим образом:</w:t>
      </w:r>
    </w:p>
    <w:p w:rsidR="007A6A06" w:rsidRPr="00396502" w:rsidRDefault="007A6A06" w:rsidP="007A6A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Заведующий в соответствии с з</w:t>
      </w:r>
      <w:r w:rsidR="00543955">
        <w:rPr>
          <w:color w:val="000000"/>
          <w:sz w:val="28"/>
          <w:szCs w:val="28"/>
        </w:rPr>
        <w:t>аконодательством РФ и У</w:t>
      </w:r>
      <w:r>
        <w:rPr>
          <w:color w:val="000000"/>
          <w:sz w:val="28"/>
          <w:szCs w:val="28"/>
        </w:rPr>
        <w:t>ставом МКДОУ д/с № 15</w:t>
      </w:r>
      <w:r w:rsidRPr="00396502">
        <w:rPr>
          <w:color w:val="000000"/>
          <w:sz w:val="28"/>
          <w:szCs w:val="28"/>
        </w:rPr>
        <w:t xml:space="preserve">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:rsidR="007A6A06" w:rsidRPr="00396502" w:rsidRDefault="007A6A06" w:rsidP="007A6A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меститель заведующего по воспитательной и методической работе планирует и организуе</w:t>
      </w:r>
      <w:r w:rsidRPr="00396502">
        <w:rPr>
          <w:color w:val="000000"/>
          <w:sz w:val="28"/>
          <w:szCs w:val="28"/>
        </w:rPr>
        <w:t>т методическую работу коллектива. Руководит работой воспитателей, педагогов-специалистов, осуществляет работу с молодыми специалистами, анализирует выполнение программы воспитания и обучения, участвует в разработке перспективных планов и направлений деятельности учреждения</w:t>
      </w:r>
      <w:r>
        <w:rPr>
          <w:color w:val="000000"/>
          <w:sz w:val="28"/>
          <w:szCs w:val="28"/>
        </w:rPr>
        <w:t>.</w:t>
      </w:r>
    </w:p>
    <w:p w:rsidR="007A6A06" w:rsidRPr="00CE3816" w:rsidRDefault="007A6A06" w:rsidP="007A6A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96502">
        <w:rPr>
          <w:color w:val="000000"/>
          <w:sz w:val="28"/>
          <w:szCs w:val="28"/>
        </w:rPr>
        <w:t>аместитель заведующего по административно-хозяйственной работе организует и обеспечивает безопасное и бесперебойное обслуживание, выполнение предписаний надзорных органов, ремонт.</w:t>
      </w:r>
    </w:p>
    <w:p w:rsidR="00CE3816" w:rsidRPr="00396502" w:rsidRDefault="00CE3816" w:rsidP="007A6A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Заместитель заведующего по безопасности образовательного процесса организует и осуществляет работу по созданию безопасных условий образовательной деятельности, обеспечивающих сохранение жизни и здоровья воспитанников и сотрудников Учреждения.</w:t>
      </w:r>
    </w:p>
    <w:p w:rsidR="007A6A06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96502">
        <w:rPr>
          <w:color w:val="000000"/>
          <w:sz w:val="28"/>
          <w:szCs w:val="28"/>
        </w:rPr>
        <w:t>Основными формами координации деятельности аппарата управления образовательного учреждения являются: анализ результатов, планирование, прогнозирование, тематический и оперативный контроль, мониторинг, коррекция программ и планов.</w:t>
      </w:r>
    </w:p>
    <w:p w:rsidR="007A6A06" w:rsidRPr="00A77E25" w:rsidRDefault="007A6A06" w:rsidP="00A77E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6502">
        <w:rPr>
          <w:color w:val="000000"/>
          <w:sz w:val="28"/>
          <w:szCs w:val="28"/>
        </w:rPr>
        <w:t>Для осуществления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 xml:space="preserve">эффективного руководства </w:t>
      </w:r>
      <w:r>
        <w:rPr>
          <w:color w:val="000000"/>
          <w:sz w:val="28"/>
          <w:szCs w:val="28"/>
        </w:rPr>
        <w:t xml:space="preserve">в </w:t>
      </w:r>
      <w:r w:rsidR="00A77E25">
        <w:rPr>
          <w:sz w:val="28"/>
          <w:szCs w:val="28"/>
        </w:rPr>
        <w:t>Учреждении</w:t>
      </w:r>
      <w:r>
        <w:rPr>
          <w:color w:val="000000"/>
          <w:sz w:val="28"/>
          <w:szCs w:val="28"/>
        </w:rPr>
        <w:t xml:space="preserve"> </w:t>
      </w:r>
      <w:r w:rsidRPr="00396502">
        <w:rPr>
          <w:color w:val="000000"/>
          <w:sz w:val="28"/>
          <w:szCs w:val="28"/>
        </w:rPr>
        <w:t>создана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мотивационная среда, используются различные (оптимальные для каждой категории сотрудников) формы поощрений</w:t>
      </w:r>
      <w:r>
        <w:rPr>
          <w:color w:val="000000"/>
          <w:sz w:val="28"/>
          <w:szCs w:val="28"/>
        </w:rPr>
        <w:t xml:space="preserve">; </w:t>
      </w:r>
      <w:r w:rsidRPr="00396502">
        <w:rPr>
          <w:color w:val="000000"/>
          <w:sz w:val="28"/>
          <w:szCs w:val="28"/>
        </w:rPr>
        <w:t>создана оптимальная структура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управления и распределения функций в дошкольном учреждении для формирования субъектной позици</w:t>
      </w:r>
      <w:r w:rsidR="00A77E25">
        <w:rPr>
          <w:color w:val="000000"/>
          <w:sz w:val="28"/>
          <w:szCs w:val="28"/>
        </w:rPr>
        <w:t>и каждого педагога в управлении воспитательно-образовательным</w:t>
      </w:r>
      <w:r w:rsidRPr="00396502">
        <w:rPr>
          <w:color w:val="000000"/>
          <w:sz w:val="28"/>
          <w:szCs w:val="28"/>
        </w:rPr>
        <w:t xml:space="preserve"> процессом;</w:t>
      </w:r>
      <w:r w:rsidR="00A77E25">
        <w:rPr>
          <w:color w:val="000000"/>
          <w:sz w:val="28"/>
          <w:szCs w:val="28"/>
        </w:rPr>
        <w:t xml:space="preserve"> </w:t>
      </w:r>
      <w:r w:rsidRPr="00396502">
        <w:rPr>
          <w:color w:val="000000"/>
          <w:sz w:val="28"/>
          <w:szCs w:val="28"/>
        </w:rPr>
        <w:t>организовано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материальное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стимулирование педагогов;</w:t>
      </w:r>
      <w:r>
        <w:rPr>
          <w:color w:val="848484"/>
          <w:sz w:val="28"/>
          <w:szCs w:val="28"/>
        </w:rPr>
        <w:t xml:space="preserve"> </w:t>
      </w:r>
      <w:r w:rsidRPr="00396502">
        <w:rPr>
          <w:color w:val="000000"/>
          <w:sz w:val="28"/>
          <w:szCs w:val="28"/>
        </w:rPr>
        <w:t>создана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система повышения квалификации педагогических кадров;</w:t>
      </w:r>
      <w:r>
        <w:rPr>
          <w:color w:val="848484"/>
          <w:sz w:val="28"/>
          <w:szCs w:val="28"/>
        </w:rPr>
        <w:t xml:space="preserve"> </w:t>
      </w:r>
      <w:r w:rsidRPr="00396502">
        <w:rPr>
          <w:color w:val="000000"/>
          <w:sz w:val="28"/>
          <w:szCs w:val="28"/>
        </w:rPr>
        <w:t>проводятся мероприятия по созданию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благоприятного психологического климата в коллективе, созданию конкурентоспособного коллектива педагогов;</w:t>
      </w:r>
      <w:r w:rsidRPr="00396502">
        <w:rPr>
          <w:color w:val="848484"/>
          <w:sz w:val="28"/>
          <w:szCs w:val="28"/>
        </w:rPr>
        <w:t xml:space="preserve"> </w:t>
      </w:r>
      <w:r>
        <w:rPr>
          <w:color w:val="848484"/>
          <w:sz w:val="28"/>
          <w:szCs w:val="28"/>
        </w:rPr>
        <w:t xml:space="preserve"> </w:t>
      </w:r>
      <w:r w:rsidRPr="00396502">
        <w:rPr>
          <w:color w:val="000000"/>
          <w:sz w:val="28"/>
          <w:szCs w:val="28"/>
        </w:rPr>
        <w:t>обеспечению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материально-технической базы.</w:t>
      </w:r>
    </w:p>
    <w:p w:rsidR="007A6A06" w:rsidRPr="00396502" w:rsidRDefault="007A6A06" w:rsidP="007A6A06">
      <w:pPr>
        <w:pStyle w:val="a4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b/>
          <w:bCs/>
          <w:color w:val="000000"/>
          <w:sz w:val="28"/>
          <w:szCs w:val="28"/>
        </w:rPr>
        <w:lastRenderedPageBreak/>
        <w:t>Цель управления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заключается в совершенствовании процесса принятия решений.</w:t>
      </w:r>
    </w:p>
    <w:p w:rsidR="007A6A06" w:rsidRPr="00396502" w:rsidRDefault="007A6A06" w:rsidP="007A6A06">
      <w:pPr>
        <w:pStyle w:val="a4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Процесс управления слагается из следующих функциональных звеньев:</w:t>
      </w: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Информационно-аналитического;</w:t>
      </w: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Мотивационно-целевого;</w:t>
      </w: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Планово-прогностического;</w:t>
      </w: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Регулятивно-диагностического;</w:t>
      </w: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Контрольно-диагностического;</w:t>
      </w:r>
    </w:p>
    <w:p w:rsidR="007A6A06" w:rsidRPr="00396502" w:rsidRDefault="007A6A06" w:rsidP="007A6A0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</w:t>
      </w:r>
      <w:r w:rsidRPr="00396502">
        <w:rPr>
          <w:rStyle w:val="apple-converted-space"/>
          <w:color w:val="000000"/>
          <w:sz w:val="28"/>
          <w:szCs w:val="28"/>
        </w:rPr>
        <w:t> </w:t>
      </w:r>
      <w:r w:rsidRPr="00396502">
        <w:rPr>
          <w:color w:val="000000"/>
          <w:sz w:val="28"/>
          <w:szCs w:val="28"/>
        </w:rPr>
        <w:t>Организационно-исполнительского;</w:t>
      </w:r>
    </w:p>
    <w:p w:rsidR="007A6A06" w:rsidRPr="00396502" w:rsidRDefault="007A6A06" w:rsidP="007A6A06">
      <w:pPr>
        <w:pStyle w:val="a4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396502">
        <w:rPr>
          <w:color w:val="000000"/>
          <w:sz w:val="28"/>
          <w:szCs w:val="28"/>
        </w:rPr>
        <w:t>Они рассматриваются как относительно самостоятельные виды деятельности. Между тем, функциональные звенья управления связаны и последовательны, поэтапно сменяют друг друга, образуя единый управленческий цикл.</w:t>
      </w:r>
    </w:p>
    <w:p w:rsidR="007A6A06" w:rsidRPr="008E09FD" w:rsidRDefault="007A6A06" w:rsidP="007A6A06">
      <w:pPr>
        <w:shd w:val="clear" w:color="auto" w:fill="FFFFFF"/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E09FD">
        <w:rPr>
          <w:rFonts w:ascii="Times New Roman" w:hAnsi="Times New Roman" w:cs="Times New Roman"/>
          <w:color w:val="000000"/>
          <w:sz w:val="28"/>
          <w:szCs w:val="28"/>
        </w:rPr>
        <w:t xml:space="preserve">Одна из форм управления </w:t>
      </w:r>
      <w:r w:rsidR="00A77E25">
        <w:rPr>
          <w:rFonts w:ascii="Times New Roman" w:hAnsi="Times New Roman" w:cs="Times New Roman"/>
          <w:sz w:val="28"/>
          <w:szCs w:val="28"/>
        </w:rPr>
        <w:t>Учреждения</w:t>
      </w:r>
      <w:r w:rsidRPr="008E09FD">
        <w:rPr>
          <w:rFonts w:ascii="Times New Roman" w:hAnsi="Times New Roman" w:cs="Times New Roman"/>
          <w:color w:val="000000"/>
          <w:sz w:val="28"/>
          <w:szCs w:val="28"/>
        </w:rPr>
        <w:t>, которая позволяет всем сотрудникам принимать равноправное участие в управлении является партнерство. Вопросы,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е важны для коллектива, решаются</w:t>
      </w:r>
      <w:r w:rsidRPr="008E09FD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коллективно. Конечно, не у всех воспитателей есть мотивация участвовать в управлении, принимать какие-либо решения и брать на себя ответственность.</w:t>
      </w:r>
    </w:p>
    <w:p w:rsidR="007A6A06" w:rsidRPr="008E09FD" w:rsidRDefault="007A6A06" w:rsidP="007A6A06"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E09FD">
        <w:rPr>
          <w:rFonts w:ascii="Times New Roman" w:hAnsi="Times New Roman" w:cs="Times New Roman"/>
          <w:sz w:val="28"/>
        </w:rPr>
        <w:t xml:space="preserve">Планирование осуществляется по оптимальному выбору реальных целей,   посредством совокупности способов, средств и воздействий на </w:t>
      </w:r>
      <w:r w:rsidRPr="008E09FD">
        <w:rPr>
          <w:rFonts w:ascii="Times New Roman" w:hAnsi="Times New Roman" w:cs="Times New Roman"/>
          <w:sz w:val="28"/>
          <w:szCs w:val="28"/>
        </w:rPr>
        <w:t>деятельность участников педагогического процесса. Планирование  в Детском саду  не только процесс составления плана, но и осмысленная деятельность руководителя по обоснованию того, что предстоит сделать для достижения поставленных целей. При планировании соблюдаются следующие условия: объективность оценки уровня работы Детского сада в момент планирования; четкое представление тех результатов, уровня работы, который к концу планируемого периода должен быть достигнут; выбор оптимальных путей, средств, методов, которые помогут добиться поставленных целей, а значит, получить планируемый результат. В процессе реализации планов проходит их корректировка в зависимости от обстоятельств.</w:t>
      </w:r>
    </w:p>
    <w:p w:rsidR="007A6A06" w:rsidRPr="008E09FD" w:rsidRDefault="007A6A06" w:rsidP="007A6A06">
      <w:pPr>
        <w:pStyle w:val="ac"/>
        <w:spacing w:line="276" w:lineRule="auto"/>
        <w:ind w:left="0" w:firstLine="181"/>
      </w:pPr>
      <w:r>
        <w:t xml:space="preserve">       </w:t>
      </w:r>
      <w:r w:rsidRPr="008E09FD">
        <w:t xml:space="preserve">Организационная структура в </w:t>
      </w:r>
      <w:r w:rsidR="00A77E25">
        <w:rPr>
          <w:szCs w:val="28"/>
        </w:rPr>
        <w:t xml:space="preserve">Учреждении </w:t>
      </w:r>
      <w:r w:rsidRPr="008E09FD">
        <w:t>мобильная, индивидуально-коллективная, функциональная, с участием вертикальных и горизонтальных связей.  Она  предполагает определение прав и обязанностей каждой подсистемы.</w:t>
      </w:r>
    </w:p>
    <w:p w:rsidR="007A6A06" w:rsidRPr="008E09FD" w:rsidRDefault="007A6A06" w:rsidP="007A6A06">
      <w:pPr>
        <w:pStyle w:val="ac"/>
        <w:spacing w:line="276" w:lineRule="auto"/>
        <w:ind w:left="0" w:firstLine="181"/>
      </w:pPr>
      <w:r>
        <w:t xml:space="preserve">       </w:t>
      </w:r>
      <w:r w:rsidRPr="008E09FD">
        <w:t xml:space="preserve">Информационное обеспечение педагогического процесса </w:t>
      </w:r>
      <w:r w:rsidR="00A77E25">
        <w:rPr>
          <w:szCs w:val="28"/>
        </w:rPr>
        <w:t>Учреждения</w:t>
      </w:r>
      <w:r w:rsidR="00A77E25" w:rsidRPr="008E09FD">
        <w:t xml:space="preserve"> </w:t>
      </w:r>
      <w:r w:rsidRPr="008E09FD">
        <w:t xml:space="preserve">включает в себя Устав </w:t>
      </w:r>
      <w:r w:rsidR="00A77E25">
        <w:rPr>
          <w:szCs w:val="28"/>
        </w:rPr>
        <w:t>Учреждения</w:t>
      </w:r>
      <w:r w:rsidRPr="008E09FD">
        <w:t xml:space="preserve">, основную образовательную программу дошкольного образования, план работы, должностные инструкции, аттестационные требования,  текущие приказы Детского сада, родительские договора. Так же имеются в наличии сведения о состоянии здоровья и результатах мониторинга дошкольников, сведения о педагогических кадрах и их </w:t>
      </w:r>
      <w:r w:rsidRPr="008E09FD">
        <w:lastRenderedPageBreak/>
        <w:t xml:space="preserve">деятельности, данные о материально – технической базе, об организации питания и медицинского обслуживания. </w:t>
      </w:r>
    </w:p>
    <w:p w:rsidR="007A6A06" w:rsidRPr="008E09FD" w:rsidRDefault="007A6A06" w:rsidP="007A6A06">
      <w:pPr>
        <w:pStyle w:val="ac"/>
        <w:spacing w:line="276" w:lineRule="auto"/>
        <w:ind w:left="0" w:firstLine="181"/>
      </w:pPr>
      <w:r>
        <w:t xml:space="preserve">        </w:t>
      </w:r>
      <w:r w:rsidRPr="008E09FD">
        <w:t xml:space="preserve">Анализ в </w:t>
      </w:r>
      <w:r w:rsidR="00A77E25">
        <w:rPr>
          <w:szCs w:val="28"/>
        </w:rPr>
        <w:t>Учреждении</w:t>
      </w:r>
      <w:r w:rsidR="00A77E25" w:rsidRPr="008E09FD">
        <w:t xml:space="preserve"> </w:t>
      </w:r>
      <w:r w:rsidRPr="008E09FD">
        <w:t>используется как функция управления, направленная на изучение фактического состояния обоснованности применения способов, средств, воздействий для достижения целей, на объективную оценку результатов педагогического процесса и выработку на этой основе путей решения проблем.</w:t>
      </w:r>
    </w:p>
    <w:p w:rsidR="007A6A06" w:rsidRPr="007813C1" w:rsidRDefault="007A6A06" w:rsidP="007A6A06">
      <w:pPr>
        <w:pStyle w:val="ac"/>
        <w:spacing w:line="276" w:lineRule="auto"/>
        <w:ind w:left="0" w:firstLine="181"/>
      </w:pPr>
      <w:r>
        <w:t xml:space="preserve">        </w:t>
      </w:r>
      <w:r w:rsidRPr="008E09FD">
        <w:t xml:space="preserve">Главным объектом контроля в </w:t>
      </w:r>
      <w:r w:rsidR="00A77E25">
        <w:rPr>
          <w:szCs w:val="28"/>
        </w:rPr>
        <w:t>Учреждении</w:t>
      </w:r>
      <w:r w:rsidR="00A77E25" w:rsidRPr="008E09FD">
        <w:t xml:space="preserve"> </w:t>
      </w:r>
      <w:r w:rsidRPr="008E09FD">
        <w:t xml:space="preserve">является воспитательно – образовательный процесс и его результаты – уровень знаний, умений, навыков детей, их воспитанности и развития, качество работы воспитателей. В Детском саду  используются все виды контроля. Для этого составляется план контроля (цель проверки, сроки, возрастная группа, ответственные, определяется содержание и методика контроля). С планом контроля педагогический коллектив знакомится заранее. Контроль в </w:t>
      </w:r>
      <w:r w:rsidR="00A77E25">
        <w:rPr>
          <w:szCs w:val="28"/>
        </w:rPr>
        <w:t>Учреждении</w:t>
      </w:r>
      <w:r w:rsidR="00A77E25" w:rsidRPr="008E09FD">
        <w:t xml:space="preserve"> </w:t>
      </w:r>
      <w:r w:rsidRPr="008E09FD">
        <w:t>является технологической профессиональной услугой в различных его формах и методах (способах, средствах и воздействиях) является важнейшим источником информации, необходимой для успешного функционирования системы управления в целом.</w:t>
      </w:r>
      <w:r>
        <w:t xml:space="preserve"> </w:t>
      </w:r>
      <w:r w:rsidRPr="008E09FD">
        <w:rPr>
          <w:color w:val="000000"/>
          <w:szCs w:val="28"/>
        </w:rPr>
        <w:t xml:space="preserve">Процесс управления требует надежной обратной связи между управляющей и управляемой подсистемами на любом уровне. Именно контроль обеспечивает такую связь, необходимую для успешного функционирования системы управления в целом. Анализ контрольной деятельности </w:t>
      </w:r>
      <w:r w:rsidR="00A77E25">
        <w:rPr>
          <w:szCs w:val="28"/>
        </w:rPr>
        <w:t>Учреждения</w:t>
      </w:r>
      <w:r w:rsidRPr="008E09FD">
        <w:rPr>
          <w:color w:val="000000"/>
          <w:szCs w:val="28"/>
        </w:rPr>
        <w:t xml:space="preserve"> показывает ее значительное влияние на деятельность всех сотрудников.  </w:t>
      </w:r>
    </w:p>
    <w:p w:rsidR="009C3400" w:rsidRPr="009C3400" w:rsidRDefault="009C3400" w:rsidP="009C340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 xml:space="preserve">Эффективность данной системы управления усматривается в следующем: </w:t>
      </w:r>
    </w:p>
    <w:p w:rsidR="009C3400" w:rsidRPr="009C3400" w:rsidRDefault="009C3400" w:rsidP="009C340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 xml:space="preserve"> четко отработанная система управления  учебно-воспитательным процессом в постоянно меняющихся условиях жизнедеятельности позволила исключить сбои в работе </w:t>
      </w:r>
      <w:r w:rsidR="00A77E25">
        <w:rPr>
          <w:sz w:val="28"/>
          <w:szCs w:val="28"/>
        </w:rPr>
        <w:t>Учреждения</w:t>
      </w:r>
      <w:r w:rsidRPr="009C3400">
        <w:rPr>
          <w:bCs/>
          <w:sz w:val="28"/>
          <w:szCs w:val="28"/>
        </w:rPr>
        <w:t xml:space="preserve">; </w:t>
      </w:r>
    </w:p>
    <w:p w:rsidR="009C3400" w:rsidRPr="009C3400" w:rsidRDefault="009C3400" w:rsidP="009C340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 xml:space="preserve"> администрация  </w:t>
      </w:r>
      <w:r w:rsidR="00A77E25">
        <w:rPr>
          <w:sz w:val="28"/>
          <w:szCs w:val="28"/>
        </w:rPr>
        <w:t>Учреждения</w:t>
      </w:r>
      <w:r w:rsidRPr="009C3400">
        <w:rPr>
          <w:bCs/>
          <w:sz w:val="28"/>
          <w:szCs w:val="28"/>
        </w:rPr>
        <w:t xml:space="preserve">   создает   все   условия  для   активной, самостоятельной, творческой деятельности всех специалистов: </w:t>
      </w:r>
    </w:p>
    <w:p w:rsidR="009C3400" w:rsidRPr="009C3400" w:rsidRDefault="009C3400" w:rsidP="009C340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 xml:space="preserve"> в управление вовлекаются все участники образовательного процесса с соблюдением их прав и обязанностей; </w:t>
      </w:r>
    </w:p>
    <w:p w:rsidR="009C3400" w:rsidRPr="009C3400" w:rsidRDefault="009C3400" w:rsidP="009C340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 xml:space="preserve"> управленческие решения носят согласованный характер, принимаются коллегиально на педагогических советах, административных совещания, что способствует реализации принципа открытости и гласности в применении решений, повышению ответственности за их выполнение; </w:t>
      </w:r>
    </w:p>
    <w:p w:rsidR="009C3400" w:rsidRPr="009C3400" w:rsidRDefault="009C3400" w:rsidP="009C340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 xml:space="preserve"> еженедельно административный совет коллегиально принимает решение по текущим вопросам. В коллективе практикуется обсуждение возникающих проблем, принятие совместных решений; </w:t>
      </w:r>
    </w:p>
    <w:p w:rsidR="009C3400" w:rsidRPr="009C3400" w:rsidRDefault="009C3400" w:rsidP="009C340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lastRenderedPageBreak/>
        <w:t xml:space="preserve">  ежегодные отчеты администрации </w:t>
      </w:r>
      <w:r w:rsidR="00A77E25">
        <w:rPr>
          <w:sz w:val="28"/>
          <w:szCs w:val="28"/>
        </w:rPr>
        <w:t>Учреждения</w:t>
      </w:r>
      <w:r w:rsidRPr="009C3400">
        <w:rPr>
          <w:bCs/>
          <w:sz w:val="28"/>
          <w:szCs w:val="28"/>
        </w:rPr>
        <w:t xml:space="preserve"> заслушиваются и обсуждаются при участии родителей.  </w:t>
      </w:r>
    </w:p>
    <w:p w:rsidR="009C3400" w:rsidRPr="009C3400" w:rsidRDefault="009C3400" w:rsidP="009C340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 xml:space="preserve"> управленческая деятельность администрации </w:t>
      </w:r>
      <w:r w:rsidR="00A77E25">
        <w:rPr>
          <w:sz w:val="28"/>
          <w:szCs w:val="28"/>
        </w:rPr>
        <w:t>Учреждения</w:t>
      </w:r>
      <w:r w:rsidRPr="009C3400">
        <w:rPr>
          <w:bCs/>
          <w:sz w:val="28"/>
          <w:szCs w:val="28"/>
        </w:rPr>
        <w:t xml:space="preserve"> отличается дипломатичностью и демократическим стилем управления.  </w:t>
      </w:r>
    </w:p>
    <w:p w:rsidR="009C3400" w:rsidRDefault="009C3400" w:rsidP="009755A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9C3400" w:rsidRPr="009C3400" w:rsidRDefault="009C3400" w:rsidP="009C340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 xml:space="preserve"> По результатам анкетирования педагогов: </w:t>
      </w:r>
    </w:p>
    <w:p w:rsidR="009C3400" w:rsidRDefault="009C3400" w:rsidP="009755A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C3400">
        <w:rPr>
          <w:bCs/>
          <w:sz w:val="28"/>
          <w:szCs w:val="28"/>
        </w:rPr>
        <w:t>94% педагогов считают, что администрация видит стратегическую цель, эффективно контролирует и оценивает исполнение решений; 100% педагогов считают, что цель, п</w:t>
      </w:r>
      <w:r w:rsidR="009755A0">
        <w:rPr>
          <w:bCs/>
          <w:sz w:val="28"/>
          <w:szCs w:val="28"/>
        </w:rPr>
        <w:t xml:space="preserve">оставленная администрацией </w:t>
      </w:r>
      <w:r w:rsidR="00A77E25">
        <w:rPr>
          <w:sz w:val="28"/>
          <w:szCs w:val="28"/>
        </w:rPr>
        <w:t>Учреждения</w:t>
      </w:r>
      <w:r w:rsidR="009755A0">
        <w:rPr>
          <w:bCs/>
          <w:sz w:val="28"/>
          <w:szCs w:val="28"/>
        </w:rPr>
        <w:t xml:space="preserve"> </w:t>
      </w:r>
      <w:r w:rsidRPr="009C3400">
        <w:rPr>
          <w:bCs/>
          <w:sz w:val="28"/>
          <w:szCs w:val="28"/>
        </w:rPr>
        <w:t xml:space="preserve">реализуется в полном объеме с учетом позиции (заказа) воспитанника и родителя; 100 % педагогов </w:t>
      </w:r>
      <w:r w:rsidR="00A77E25">
        <w:rPr>
          <w:sz w:val="28"/>
          <w:szCs w:val="28"/>
        </w:rPr>
        <w:t>Учреждения</w:t>
      </w:r>
      <w:r w:rsidRPr="009C3400">
        <w:rPr>
          <w:bCs/>
          <w:sz w:val="28"/>
          <w:szCs w:val="28"/>
        </w:rPr>
        <w:t xml:space="preserve"> считают, что в управленческой деятельности администрации преобладают дипломатичность и демократический стиль управления. </w:t>
      </w:r>
    </w:p>
    <w:p w:rsidR="009755A0" w:rsidRPr="009755A0" w:rsidRDefault="009755A0" w:rsidP="009755A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751E27" w:rsidRPr="009C3400" w:rsidRDefault="009C3400" w:rsidP="009C340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9C3400">
        <w:rPr>
          <w:b/>
          <w:bCs/>
          <w:sz w:val="28"/>
          <w:szCs w:val="28"/>
        </w:rPr>
        <w:t>Вывод:</w:t>
      </w:r>
    </w:p>
    <w:p w:rsidR="00751E27" w:rsidRPr="009C3400" w:rsidRDefault="009C3400" w:rsidP="009C340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C3400">
        <w:rPr>
          <w:bCs/>
          <w:sz w:val="28"/>
          <w:szCs w:val="28"/>
        </w:rPr>
        <w:t xml:space="preserve"> </w:t>
      </w:r>
      <w:r w:rsidR="00A77E25">
        <w:rPr>
          <w:sz w:val="28"/>
          <w:szCs w:val="28"/>
        </w:rPr>
        <w:t>Учреждении</w:t>
      </w:r>
      <w:r w:rsidRPr="009C3400">
        <w:rPr>
          <w:bCs/>
          <w:sz w:val="28"/>
          <w:szCs w:val="28"/>
        </w:rPr>
        <w:t xml:space="preserve"> создана гибкая структура управления в соответствии с целями и содержанием </w:t>
      </w:r>
      <w:r>
        <w:rPr>
          <w:bCs/>
          <w:sz w:val="28"/>
          <w:szCs w:val="28"/>
        </w:rPr>
        <w:t>работы организации,</w:t>
      </w:r>
      <w:r w:rsidRPr="009C3400">
        <w:rPr>
          <w:bCs/>
          <w:sz w:val="28"/>
          <w:szCs w:val="28"/>
        </w:rPr>
        <w:t xml:space="preserve"> направленным на обеспечение равенства возможностей для каждого ребенка в получении качественно</w:t>
      </w:r>
      <w:r>
        <w:rPr>
          <w:bCs/>
          <w:sz w:val="28"/>
          <w:szCs w:val="28"/>
        </w:rPr>
        <w:t>го дошкольного образования.</w:t>
      </w:r>
      <w:r w:rsidRPr="009C34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9C3400">
        <w:rPr>
          <w:bCs/>
          <w:sz w:val="28"/>
          <w:szCs w:val="28"/>
        </w:rPr>
        <w:t>рганизован</w:t>
      </w:r>
      <w:r>
        <w:rPr>
          <w:bCs/>
          <w:sz w:val="28"/>
          <w:szCs w:val="28"/>
        </w:rPr>
        <w:t>ный</w:t>
      </w:r>
      <w:r w:rsidRPr="009C3400">
        <w:rPr>
          <w:bCs/>
          <w:sz w:val="28"/>
          <w:szCs w:val="28"/>
        </w:rPr>
        <w:t xml:space="preserve"> кома</w:t>
      </w:r>
      <w:r w:rsidR="009755A0">
        <w:rPr>
          <w:bCs/>
          <w:sz w:val="28"/>
          <w:szCs w:val="28"/>
        </w:rPr>
        <w:t>ндный менеджмент, способству</w:t>
      </w:r>
      <w:r>
        <w:rPr>
          <w:bCs/>
          <w:sz w:val="28"/>
          <w:szCs w:val="28"/>
        </w:rPr>
        <w:t>ет</w:t>
      </w:r>
      <w:r w:rsidRPr="009C3400">
        <w:rPr>
          <w:bCs/>
          <w:sz w:val="28"/>
          <w:szCs w:val="28"/>
        </w:rPr>
        <w:t xml:space="preserve"> успешной работе учреждения, быстрой адаптации системы образовательного учреждения к изменениям во внешней среде и повышению качества образовательных услуг, модернизации организационной структуры управления дошкольным учреждением, повышению эффективности </w:t>
      </w:r>
      <w:r>
        <w:rPr>
          <w:bCs/>
          <w:sz w:val="28"/>
          <w:szCs w:val="28"/>
        </w:rPr>
        <w:t xml:space="preserve"> </w:t>
      </w:r>
      <w:r w:rsidRPr="009C3400">
        <w:rPr>
          <w:bCs/>
          <w:sz w:val="28"/>
          <w:szCs w:val="28"/>
        </w:rPr>
        <w:t>управления.</w:t>
      </w:r>
    </w:p>
    <w:p w:rsidR="009C3400" w:rsidRDefault="009C3400" w:rsidP="00BC1A7E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color w:val="00B050"/>
          <w:sz w:val="28"/>
          <w:szCs w:val="28"/>
        </w:rPr>
      </w:pPr>
    </w:p>
    <w:p w:rsidR="000C58C6" w:rsidRPr="000C58C6" w:rsidRDefault="000C58C6" w:rsidP="000C58C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B050"/>
          <w:sz w:val="28"/>
          <w:szCs w:val="28"/>
        </w:rPr>
      </w:pPr>
    </w:p>
    <w:p w:rsidR="000C58C6" w:rsidRDefault="000C58C6" w:rsidP="000C58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0C58C6">
        <w:rPr>
          <w:b/>
          <w:bCs/>
          <w:sz w:val="28"/>
          <w:szCs w:val="28"/>
        </w:rPr>
        <w:t xml:space="preserve">3. Оценка содержания и качества подготовки воспитанников </w:t>
      </w:r>
    </w:p>
    <w:p w:rsidR="000C58C6" w:rsidRPr="000C58C6" w:rsidRDefault="000C58C6" w:rsidP="000C58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p w:rsidR="000C58C6" w:rsidRPr="00B424CA" w:rsidRDefault="000C58C6" w:rsidP="000C58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B424CA">
        <w:rPr>
          <w:bCs/>
          <w:sz w:val="28"/>
          <w:szCs w:val="28"/>
        </w:rPr>
        <w:t xml:space="preserve">При определении содержания образования учитываются возрастные психолого-педагогические и индивидуальные возможности каждого ребёнка. Отбор учебного материала происходит с учётом того, что ребёнок должен и может усвоить в процессе обучения, его зоны ближайшего развития. Это информация об окружающем мире, мире природы, о рукотворном мире, мире людей и мире собственного «Я». Во всех этих четырёх мирах есть то, чему ребёнок обучается спонтанно, в процессе познавательной активности, в процессе собственной деятельности. Очень важно научить ребёнка «учиться самому», а не просто научить его чему-то, обеспечивая присвоение знаний, выработку умений и навыков. Все функции, реализуемые в комплексе, а не параллельно, соединены в образовательной работе дошкольного учреждения. </w:t>
      </w:r>
    </w:p>
    <w:p w:rsidR="000C58C6" w:rsidRPr="00B424CA" w:rsidRDefault="000C58C6" w:rsidP="00B424C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B424CA">
        <w:rPr>
          <w:bCs/>
          <w:sz w:val="28"/>
          <w:szCs w:val="28"/>
        </w:rPr>
        <w:lastRenderedPageBreak/>
        <w:t>Система дошкольного образования, как обозначено в Федеральном законе «Об образовании</w:t>
      </w:r>
      <w:r w:rsidR="00B424CA" w:rsidRPr="00B424CA">
        <w:rPr>
          <w:bCs/>
          <w:sz w:val="28"/>
          <w:szCs w:val="28"/>
        </w:rPr>
        <w:t xml:space="preserve"> в Российской Ф</w:t>
      </w:r>
      <w:r w:rsidRPr="00B424CA">
        <w:rPr>
          <w:bCs/>
          <w:sz w:val="28"/>
          <w:szCs w:val="28"/>
        </w:rPr>
        <w:t>едераци</w:t>
      </w:r>
      <w:r w:rsidR="00B424CA" w:rsidRPr="00B424CA">
        <w:rPr>
          <w:bCs/>
          <w:sz w:val="28"/>
          <w:szCs w:val="28"/>
        </w:rPr>
        <w:t>и</w:t>
      </w:r>
      <w:r w:rsidRPr="00B424CA">
        <w:rPr>
          <w:bCs/>
          <w:sz w:val="28"/>
          <w:szCs w:val="28"/>
        </w:rPr>
        <w:t>», является первой ступенью в системе непрерывного образования, что предъявляет повышенные требования к качеству образования в ДОУ. Работники дошкольного учреждения   выстроили    свою работу так, чтобы   не только соответствовало запросам и ожиданиям род</w:t>
      </w:r>
      <w:r w:rsidR="00B424CA" w:rsidRPr="00B424CA">
        <w:rPr>
          <w:bCs/>
          <w:sz w:val="28"/>
          <w:szCs w:val="28"/>
        </w:rPr>
        <w:t>ителей, но и обеспечивало</w:t>
      </w:r>
      <w:r w:rsidRPr="00B424CA">
        <w:rPr>
          <w:bCs/>
          <w:sz w:val="28"/>
          <w:szCs w:val="28"/>
        </w:rPr>
        <w:t xml:space="preserve"> сохранение самоценности, неповторимости дошкольного периода детства. </w:t>
      </w:r>
    </w:p>
    <w:p w:rsidR="00B424CA" w:rsidRPr="00B424CA" w:rsidRDefault="00B424CA" w:rsidP="00852D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4CA">
        <w:rPr>
          <w:rFonts w:ascii="Times New Roman" w:eastAsia="Times New Roman" w:hAnsi="Times New Roman" w:cs="Times New Roman"/>
          <w:sz w:val="28"/>
          <w:szCs w:val="28"/>
        </w:rPr>
        <w:t xml:space="preserve">          В течение 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наблюдения за достижениями каждого ребенка, проводилась коррекционная работа. В течение учебного года образовательная работа велась на достаточном уровне. В конце учебного года был проведен мониторинг освоения программы и мониторинг развития детей.</w:t>
      </w:r>
    </w:p>
    <w:p w:rsidR="00B424CA" w:rsidRPr="00B424CA" w:rsidRDefault="00B424CA" w:rsidP="00852D5C">
      <w:pPr>
        <w:pStyle w:val="ac"/>
        <w:ind w:left="0"/>
      </w:pPr>
      <w:r w:rsidRPr="00B424CA">
        <w:rPr>
          <w:rFonts w:eastAsiaTheme="minorHAnsi"/>
          <w:sz w:val="22"/>
          <w:szCs w:val="22"/>
          <w:lang w:eastAsia="en-US"/>
        </w:rPr>
        <w:t xml:space="preserve">          </w:t>
      </w:r>
      <w:r w:rsidRPr="00B424CA">
        <w:t>Анализ выполнения основной образовательной программы дошкольного образования муниципального казённого дошкольного образовательного учреждения детского сада № 15  показал, что процент выполнения Программы составляет 100%. Отследить эти данные  помогло комплексно - тематическое планирование по всем областям  Программы.</w:t>
      </w:r>
    </w:p>
    <w:p w:rsidR="00B424CA" w:rsidRPr="00E25930" w:rsidRDefault="00B424CA" w:rsidP="008567C9">
      <w:pPr>
        <w:pStyle w:val="ac"/>
        <w:ind w:left="0"/>
      </w:pPr>
      <w:r w:rsidRPr="00B424CA">
        <w:t xml:space="preserve">        Анализ результатов освоения детьми основной образовательной программы дошкольного образования показал достаточно высокие результаты:</w:t>
      </w:r>
    </w:p>
    <w:p w:rsidR="00B424CA" w:rsidRPr="008567C9" w:rsidRDefault="00B424CA" w:rsidP="008567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24CA">
        <w:rPr>
          <w:rFonts w:ascii="Times New Roman" w:eastAsia="Calibri" w:hAnsi="Times New Roman" w:cs="Times New Roman"/>
          <w:sz w:val="28"/>
          <w:szCs w:val="28"/>
          <w:u w:val="single"/>
        </w:rPr>
        <w:t>Психологическая готовность к обучению в школе</w:t>
      </w:r>
    </w:p>
    <w:p w:rsidR="00B424CA" w:rsidRPr="003F5A66" w:rsidRDefault="00B424CA" w:rsidP="00B424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5A6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20233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A66">
        <w:rPr>
          <w:rFonts w:ascii="Times New Roman" w:eastAsia="Calibri" w:hAnsi="Times New Roman" w:cs="Times New Roman"/>
          <w:sz w:val="28"/>
          <w:szCs w:val="28"/>
        </w:rPr>
        <w:t>году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A66">
        <w:rPr>
          <w:rFonts w:ascii="Times New Roman" w:eastAsia="Calibri" w:hAnsi="Times New Roman" w:cs="Times New Roman"/>
          <w:sz w:val="28"/>
          <w:szCs w:val="28"/>
        </w:rPr>
        <w:t xml:space="preserve"> обследованы дошк</w:t>
      </w:r>
      <w:r>
        <w:rPr>
          <w:rFonts w:ascii="Times New Roman" w:hAnsi="Times New Roman" w:cs="Times New Roman"/>
          <w:sz w:val="28"/>
          <w:szCs w:val="28"/>
        </w:rPr>
        <w:t>ольники подготовительной группы</w:t>
      </w:r>
      <w:r w:rsidRPr="003F5A66">
        <w:rPr>
          <w:rFonts w:ascii="Times New Roman" w:eastAsia="Calibri" w:hAnsi="Times New Roman" w:cs="Times New Roman"/>
          <w:sz w:val="28"/>
          <w:szCs w:val="28"/>
        </w:rPr>
        <w:t xml:space="preserve">  шести – семилетнего возраста, посещающих детский сад. Обследование проводилось по запросу специалистов отдела развития дошкольного образования Комитета образования. Используемая психодиагностика позволила увидеть состояние всех наиболее важных для адаптации к школьному обучению сторон психики ребёнка, а также выявить индивидуальные особенности дошкольников к обучению в школе. Причём данное утверждение относиться ко всем аспектам психологической готовности к школьному обучению, а именно личностному, социальному и интеллектуальному.  Исследование позволило отследить результативность работы педагога во время учебного года.  </w:t>
      </w:r>
    </w:p>
    <w:p w:rsidR="00B424CA" w:rsidRDefault="00B424CA" w:rsidP="00B42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4CA" w:rsidRPr="00B424CA" w:rsidRDefault="00B424CA" w:rsidP="00B424C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24C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Итоговая таблица результатов психологического </w:t>
      </w:r>
    </w:p>
    <w:p w:rsidR="00B424CA" w:rsidRPr="00B424CA" w:rsidRDefault="00B424CA" w:rsidP="00B424C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24CA">
        <w:rPr>
          <w:rFonts w:ascii="Times New Roman" w:eastAsia="Calibri" w:hAnsi="Times New Roman" w:cs="Times New Roman"/>
          <w:sz w:val="28"/>
          <w:szCs w:val="28"/>
          <w:u w:val="single"/>
        </w:rPr>
        <w:t>обследования дошкольников</w:t>
      </w:r>
    </w:p>
    <w:p w:rsidR="00B424CA" w:rsidRPr="003F5A66" w:rsidRDefault="00B424CA" w:rsidP="00B424C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8"/>
        <w:gridCol w:w="1642"/>
        <w:gridCol w:w="1590"/>
        <w:gridCol w:w="1600"/>
        <w:gridCol w:w="1650"/>
        <w:gridCol w:w="1541"/>
      </w:tblGrid>
      <w:tr w:rsidR="00B424CA" w:rsidRPr="003F5A66" w:rsidTr="00BB597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</w:tr>
      <w:tr w:rsidR="00B424CA" w:rsidRPr="003F5A66" w:rsidTr="00BB597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не готов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условно готов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готов</w:t>
            </w:r>
          </w:p>
        </w:tc>
      </w:tr>
      <w:tr w:rsidR="00B424CA" w:rsidRPr="003F5A66" w:rsidTr="00BB59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424CA" w:rsidRPr="003F5A66" w:rsidTr="00BB59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180558" w:rsidP="00852D5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02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CA" w:rsidRPr="003F5A66" w:rsidRDefault="00B424CA" w:rsidP="00BB59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6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B424CA" w:rsidRPr="00B424CA" w:rsidRDefault="00B424CA" w:rsidP="00B424C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24C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Уровень воспитанности детей. </w:t>
      </w:r>
    </w:p>
    <w:p w:rsidR="00B424CA" w:rsidRPr="003F5A66" w:rsidRDefault="00B424CA" w:rsidP="00B424CA">
      <w:pPr>
        <w:shd w:val="clear" w:color="auto" w:fill="FFFFFF"/>
        <w:spacing w:after="0"/>
        <w:ind w:left="10" w:firstLine="5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>Принципы, на которых строился образовательный  процесс в МКДОУ, находил свое продолжение и в совместной деятельности с детьми вне образовательной деятельности. Совместная деятельность вне образовательной деятельности с дошкольниками осуществлялась по ряду важнейших направлений:</w:t>
      </w:r>
    </w:p>
    <w:p w:rsidR="00B424CA" w:rsidRPr="003F5A66" w:rsidRDefault="00B424CA" w:rsidP="00B42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5A66">
        <w:rPr>
          <w:rFonts w:ascii="Times New Roman" w:eastAsia="Calibri" w:hAnsi="Times New Roman" w:cs="Times New Roman"/>
          <w:i/>
          <w:iCs/>
          <w:color w:val="000000"/>
          <w:spacing w:val="-7"/>
          <w:sz w:val="28"/>
          <w:szCs w:val="28"/>
        </w:rPr>
        <w:t>Трудовое воспитание.</w:t>
      </w:r>
    </w:p>
    <w:p w:rsidR="00B424CA" w:rsidRPr="003F5A66" w:rsidRDefault="00B424CA" w:rsidP="00B42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 xml:space="preserve">        Развитию трудовых навыков был подчинен процесс дежурства по уголку природы, столовой, уборке группы, летняя трудовая деятельность в теплице, огороде, цветниках.  В основном упор делался на личностную значимость труда, когда ребенок осознает, что приобретаемый навык пригодится ему в жизни, когда он заинтересован в итоге своего труда. </w:t>
      </w:r>
    </w:p>
    <w:p w:rsidR="00B424CA" w:rsidRPr="003F5A66" w:rsidRDefault="00B424CA" w:rsidP="00B424CA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</w:pPr>
      <w:r w:rsidRPr="003F5A66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 xml:space="preserve">  Патриотическое воспитание.</w:t>
      </w:r>
    </w:p>
    <w:p w:rsidR="00B424CA" w:rsidRPr="003F5A66" w:rsidRDefault="00B424CA" w:rsidP="00B42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 xml:space="preserve">         Идея патриотического воспитания нашла свое преломление в образовательной деятельности – познавательно – речевого и художественно – эстетического  цикла. Для систематизации процесса ознакомления с окружающим миром, через традиции своей социокультурной среды – местные историко-культурные, национальные, географические особенности края в учебный план был дополнен  региональный компонент: ознакомление с родным краем.</w:t>
      </w:r>
    </w:p>
    <w:p w:rsidR="00B424CA" w:rsidRPr="003F5A66" w:rsidRDefault="00B424CA" w:rsidP="00B424CA">
      <w:pPr>
        <w:shd w:val="clear" w:color="auto" w:fill="FFFFFF"/>
        <w:tabs>
          <w:tab w:val="left" w:pos="2251"/>
          <w:tab w:val="left" w:pos="9333"/>
        </w:tabs>
        <w:spacing w:after="0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 xml:space="preserve">         Идея патриотизма имела отражение в ряде мероприятий, включен</w:t>
      </w:r>
      <w:r w:rsidRPr="003F5A66">
        <w:rPr>
          <w:rFonts w:ascii="Times New Roman" w:eastAsia="Calibri" w:hAnsi="Times New Roman" w:cs="Times New Roman"/>
          <w:sz w:val="28"/>
          <w:szCs w:val="28"/>
        </w:rPr>
        <w:softHyphen/>
        <w:t>ных в план по региональному компоненту. Это празднование Дня победы, Дня защитника отечества, День освобождения Узловой от немецко – фашистских зазватчиков</w:t>
      </w:r>
    </w:p>
    <w:p w:rsidR="00B424CA" w:rsidRPr="003F5A66" w:rsidRDefault="00B424CA" w:rsidP="00B424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A66">
        <w:rPr>
          <w:rFonts w:ascii="Times New Roman" w:eastAsia="Calibri" w:hAnsi="Times New Roman" w:cs="Times New Roman"/>
          <w:sz w:val="28"/>
          <w:szCs w:val="28"/>
        </w:rPr>
        <w:t>Значимую роль в воспитании патриотизма и гражданственности дошкольников сыграл созданный в музее ДОУ  «Уголок Тульского края». Его экспозиции помогли сформировать у детей первичное представление об истории своей Родины, развить интерес и уважения к людям, их деятельности, культуре.</w:t>
      </w:r>
    </w:p>
    <w:p w:rsidR="00B424CA" w:rsidRPr="003F5A66" w:rsidRDefault="00B424CA" w:rsidP="00B424CA">
      <w:pPr>
        <w:shd w:val="clear" w:color="auto" w:fill="FFFFFF"/>
        <w:spacing w:after="0"/>
        <w:ind w:firstLine="5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>Для полноценного прохождения процесса обучения и формирова</w:t>
      </w:r>
      <w:r w:rsidRPr="003F5A66">
        <w:rPr>
          <w:rFonts w:ascii="Times New Roman" w:eastAsia="Calibri" w:hAnsi="Times New Roman" w:cs="Times New Roman"/>
          <w:sz w:val="28"/>
          <w:szCs w:val="28"/>
        </w:rPr>
        <w:softHyphen/>
        <w:t xml:space="preserve">ния личности ребенка необходим соответствующий микроклимат между педагогами и  воспитанниками, самими воспитанниками, ДОУ и семьей в целом. </w:t>
      </w:r>
    </w:p>
    <w:p w:rsidR="00B424CA" w:rsidRPr="003F5A66" w:rsidRDefault="00B424CA" w:rsidP="00B424CA">
      <w:pPr>
        <w:tabs>
          <w:tab w:val="num" w:pos="0"/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 xml:space="preserve">      Результаты этой работы отслеживались в течение года</w:t>
      </w:r>
      <w:r w:rsidR="009755A0">
        <w:rPr>
          <w:rFonts w:ascii="Times New Roman" w:eastAsia="Calibri" w:hAnsi="Times New Roman" w:cs="Times New Roman"/>
          <w:sz w:val="28"/>
          <w:szCs w:val="28"/>
        </w:rPr>
        <w:t xml:space="preserve"> на основе  наблюдений, бесед.  А</w:t>
      </w:r>
      <w:r w:rsidRPr="003F5A66">
        <w:rPr>
          <w:rFonts w:ascii="Times New Roman" w:eastAsia="Calibri" w:hAnsi="Times New Roman" w:cs="Times New Roman"/>
          <w:sz w:val="28"/>
          <w:szCs w:val="28"/>
        </w:rPr>
        <w:t>нализ уровня воспитанности детей показал достаточно хорошие результаты:</w:t>
      </w:r>
    </w:p>
    <w:p w:rsidR="00B424CA" w:rsidRPr="003F5A66" w:rsidRDefault="00B424CA" w:rsidP="00B424CA">
      <w:pPr>
        <w:tabs>
          <w:tab w:val="num" w:pos="0"/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>высокий уровень – 87%</w:t>
      </w:r>
    </w:p>
    <w:p w:rsidR="00B424CA" w:rsidRPr="003F5A66" w:rsidRDefault="00B424CA" w:rsidP="00B424CA">
      <w:pPr>
        <w:tabs>
          <w:tab w:val="num" w:pos="0"/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A66">
        <w:rPr>
          <w:rFonts w:ascii="Times New Roman" w:eastAsia="Calibri" w:hAnsi="Times New Roman" w:cs="Times New Roman"/>
          <w:sz w:val="28"/>
          <w:szCs w:val="28"/>
        </w:rPr>
        <w:t>средний уровень – 13%</w:t>
      </w:r>
    </w:p>
    <w:p w:rsidR="00B424CA" w:rsidRPr="008855A1" w:rsidRDefault="00B424CA" w:rsidP="00852D5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855A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</w:t>
      </w:r>
    </w:p>
    <w:p w:rsidR="00B424CA" w:rsidRPr="008A7D7D" w:rsidRDefault="00B424CA" w:rsidP="00852D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7D7D">
        <w:rPr>
          <w:rFonts w:ascii="Times New Roman" w:eastAsia="Times New Roman" w:hAnsi="Times New Roman" w:cs="Times New Roman"/>
          <w:sz w:val="28"/>
          <w:szCs w:val="28"/>
          <w:u w:val="single"/>
        </w:rPr>
        <w:t>Выявление и развитие  одаренных  детей  в</w:t>
      </w:r>
      <w:r w:rsidRPr="001805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80558" w:rsidRPr="00180558">
        <w:rPr>
          <w:rFonts w:ascii="Times New Roman" w:hAnsi="Times New Roman" w:cs="Times New Roman"/>
          <w:sz w:val="28"/>
          <w:szCs w:val="28"/>
          <w:u w:val="single"/>
        </w:rPr>
        <w:t>Учреждении</w:t>
      </w:r>
    </w:p>
    <w:p w:rsidR="00B424CA" w:rsidRPr="00B424CA" w:rsidRDefault="00B424CA" w:rsidP="00852D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4CA" w:rsidRPr="009755A0" w:rsidRDefault="008A7D7D" w:rsidP="00852D5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B424CA" w:rsidRPr="00B424CA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="00B424CA" w:rsidRPr="00B424CA">
        <w:rPr>
          <w:rFonts w:ascii="Times New Roman" w:eastAsia="Times New Roman" w:hAnsi="Times New Roman" w:cs="Times New Roman"/>
          <w:sz w:val="28"/>
          <w:szCs w:val="28"/>
        </w:rPr>
        <w:t xml:space="preserve">  система целенаправленного выявления, отбора  и развития одаренных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  <w:r w:rsidR="00B424CA" w:rsidRPr="00B424CA">
        <w:rPr>
          <w:rFonts w:ascii="Times New Roman" w:eastAsia="Times New Roman" w:hAnsi="Times New Roman" w:cs="Times New Roman"/>
          <w:sz w:val="28"/>
          <w:szCs w:val="28"/>
        </w:rPr>
        <w:t>Разрабатываются иннов</w:t>
      </w:r>
      <w:r>
        <w:rPr>
          <w:rFonts w:ascii="Times New Roman" w:eastAsia="Times New Roman" w:hAnsi="Times New Roman" w:cs="Times New Roman"/>
          <w:sz w:val="28"/>
          <w:szCs w:val="28"/>
        </w:rPr>
        <w:t>ационные технологии в работе с о</w:t>
      </w:r>
      <w:r w:rsidR="00B424CA" w:rsidRPr="00B424CA">
        <w:rPr>
          <w:rFonts w:ascii="Times New Roman" w:eastAsia="Times New Roman" w:hAnsi="Times New Roman" w:cs="Times New Roman"/>
          <w:sz w:val="28"/>
          <w:szCs w:val="28"/>
        </w:rPr>
        <w:t xml:space="preserve">даренными детьми. </w:t>
      </w:r>
      <w:r w:rsidR="009755A0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разработана  </w:t>
      </w:r>
      <w:r w:rsidR="009755A0" w:rsidRPr="009755A0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hyperlink r:id="rId8" w:tgtFrame="_blank" w:tooltip="Программа Одарённые дети на 2017-2020 гг." w:history="1">
        <w:r w:rsidR="009755A0" w:rsidRPr="009755A0">
          <w:rPr>
            <w:rStyle w:val="af0"/>
            <w:color w:val="auto"/>
            <w:sz w:val="28"/>
            <w:szCs w:val="28"/>
            <w:u w:val="none"/>
          </w:rPr>
          <w:t xml:space="preserve">«Одарённые дети» со сроком реализации </w:t>
        </w:r>
        <w:r w:rsidR="00180558">
          <w:rPr>
            <w:rStyle w:val="af0"/>
            <w:color w:val="auto"/>
            <w:sz w:val="28"/>
            <w:szCs w:val="28"/>
            <w:u w:val="none"/>
          </w:rPr>
          <w:t xml:space="preserve"> на 2021-2023</w:t>
        </w:r>
        <w:r w:rsidR="009755A0" w:rsidRPr="009755A0">
          <w:rPr>
            <w:rStyle w:val="af0"/>
            <w:color w:val="auto"/>
            <w:sz w:val="28"/>
            <w:szCs w:val="28"/>
            <w:u w:val="none"/>
          </w:rPr>
          <w:t xml:space="preserve"> гг.</w:t>
        </w:r>
      </w:hyperlink>
    </w:p>
    <w:p w:rsidR="00B424CA" w:rsidRPr="00B424CA" w:rsidRDefault="008A7D7D" w:rsidP="00CC17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424CA" w:rsidRPr="00B424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ДОУ способствует профессиональному  росту педагогов,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4CA" w:rsidRPr="00B424CA">
        <w:rPr>
          <w:rFonts w:ascii="Times New Roman" w:eastAsia="Times New Roman" w:hAnsi="Times New Roman" w:cs="Times New Roman"/>
          <w:sz w:val="28"/>
          <w:szCs w:val="28"/>
        </w:rPr>
        <w:t xml:space="preserve">постоянному повышению их квалификации в  работе с одаренными детьми.   </w:t>
      </w:r>
    </w:p>
    <w:p w:rsidR="00FE28F5" w:rsidRDefault="00B424CA" w:rsidP="00852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4C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взаимодействие с родителями по </w:t>
      </w:r>
      <w:r w:rsidR="008A7D7D">
        <w:rPr>
          <w:rFonts w:ascii="Times New Roman" w:eastAsia="Times New Roman" w:hAnsi="Times New Roman" w:cs="Times New Roman"/>
          <w:sz w:val="28"/>
          <w:szCs w:val="28"/>
        </w:rPr>
        <w:t xml:space="preserve">поддержке одаренных  </w:t>
      </w:r>
      <w:r w:rsidRPr="00B424CA">
        <w:rPr>
          <w:rFonts w:ascii="Times New Roman" w:eastAsia="Times New Roman" w:hAnsi="Times New Roman" w:cs="Times New Roman"/>
          <w:sz w:val="28"/>
          <w:szCs w:val="28"/>
        </w:rPr>
        <w:t xml:space="preserve">детей в семье. Формы совместной работы с одарёнными детьми являются результаты </w:t>
      </w:r>
      <w:r w:rsidR="00E0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4CA">
        <w:rPr>
          <w:rFonts w:ascii="Times New Roman" w:eastAsia="Times New Roman" w:hAnsi="Times New Roman" w:cs="Times New Roman"/>
          <w:sz w:val="28"/>
          <w:szCs w:val="28"/>
        </w:rPr>
        <w:t>участия воспитанников ДОУ</w:t>
      </w:r>
      <w:r w:rsidR="00FE28F5">
        <w:rPr>
          <w:rFonts w:ascii="Times New Roman" w:eastAsia="Times New Roman" w:hAnsi="Times New Roman" w:cs="Times New Roman"/>
          <w:sz w:val="28"/>
          <w:szCs w:val="28"/>
        </w:rPr>
        <w:t>, в конкурсах различного уровня: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 xml:space="preserve">- Региональный творческий конкурс для обучающихся 5-10 лет «Самоделкины» </w:t>
      </w:r>
      <w:r w:rsidRPr="009F3F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3F28">
        <w:rPr>
          <w:rFonts w:ascii="Times New Roman" w:hAnsi="Times New Roman" w:cs="Times New Roman"/>
          <w:sz w:val="28"/>
          <w:szCs w:val="28"/>
        </w:rPr>
        <w:t xml:space="preserve">  место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 xml:space="preserve">- Областной фотоконкурс «Мы – семья!» </w:t>
      </w:r>
      <w:r w:rsidRPr="009F3F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3F28">
        <w:rPr>
          <w:rFonts w:ascii="Times New Roman" w:hAnsi="Times New Roman" w:cs="Times New Roman"/>
          <w:sz w:val="28"/>
          <w:szCs w:val="28"/>
        </w:rPr>
        <w:t xml:space="preserve">  место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>- Грамота МО ТО за участие в творческом конкурсе для обучающихся 5-10 лет «Самоделкины»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>- Грамота ГОУ ДО ТО «ЦДОД» за успешное участие в областном медиафестиваля «Эколята – хранители Тульского края»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>- Грамота ГОУ ДО ТО «ЦДОД» за успешное участие в творческом конкурсе «Монеты, посвященные Тульскому краю»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 xml:space="preserve">- Региональная эколого-благотворительная акция «Крышка крутышка»  </w:t>
      </w:r>
      <w:r w:rsidRPr="009F3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F28">
        <w:rPr>
          <w:rFonts w:ascii="Times New Roman" w:hAnsi="Times New Roman" w:cs="Times New Roman"/>
          <w:sz w:val="28"/>
          <w:szCs w:val="28"/>
        </w:rPr>
        <w:t xml:space="preserve">  место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 xml:space="preserve">- Региональный творческий конкурс «Формула семейного счастья» </w:t>
      </w:r>
      <w:r w:rsidRPr="009F3F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3F28">
        <w:rPr>
          <w:rFonts w:ascii="Times New Roman" w:hAnsi="Times New Roman" w:cs="Times New Roman"/>
          <w:sz w:val="28"/>
          <w:szCs w:val="28"/>
        </w:rPr>
        <w:t xml:space="preserve">  место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 xml:space="preserve">- Всероссийская онлайн-олимпиада «Всезнайкино» </w:t>
      </w:r>
      <w:r w:rsidRPr="009F3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F28">
        <w:rPr>
          <w:rFonts w:ascii="Times New Roman" w:hAnsi="Times New Roman" w:cs="Times New Roman"/>
          <w:sz w:val="28"/>
          <w:szCs w:val="28"/>
        </w:rPr>
        <w:t xml:space="preserve">  место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 xml:space="preserve">- Всероссийская онлайн-олимпиада «Круглый отличник» </w:t>
      </w:r>
      <w:r w:rsidRPr="009F3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F28">
        <w:rPr>
          <w:rFonts w:ascii="Times New Roman" w:hAnsi="Times New Roman" w:cs="Times New Roman"/>
          <w:sz w:val="28"/>
          <w:szCs w:val="28"/>
        </w:rPr>
        <w:t xml:space="preserve">  место (2022);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 xml:space="preserve">- Всероссийский творческий конкурс «Дети против мусора» </w:t>
      </w:r>
      <w:r w:rsidRPr="009F3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F28">
        <w:rPr>
          <w:rFonts w:ascii="Times New Roman" w:hAnsi="Times New Roman" w:cs="Times New Roman"/>
          <w:sz w:val="28"/>
          <w:szCs w:val="28"/>
        </w:rPr>
        <w:t xml:space="preserve">  место (2022).</w:t>
      </w:r>
    </w:p>
    <w:p w:rsidR="009F3F28" w:rsidRPr="009F3F28" w:rsidRDefault="009F3F28" w:rsidP="009F3F28">
      <w:pPr>
        <w:spacing w:after="0" w:line="24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9F3F28">
        <w:rPr>
          <w:rFonts w:ascii="Times New Roman" w:hAnsi="Times New Roman" w:cs="Times New Roman"/>
          <w:sz w:val="28"/>
          <w:szCs w:val="28"/>
        </w:rPr>
        <w:t xml:space="preserve">- Всероссийский творческий конкурс «Мы со спортом очень дружим» </w:t>
      </w:r>
      <w:r w:rsidRPr="009F3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F28">
        <w:rPr>
          <w:rFonts w:ascii="Times New Roman" w:hAnsi="Times New Roman" w:cs="Times New Roman"/>
          <w:sz w:val="28"/>
          <w:szCs w:val="28"/>
        </w:rPr>
        <w:t xml:space="preserve">  место (2022).</w:t>
      </w:r>
    </w:p>
    <w:p w:rsidR="000C58C6" w:rsidRDefault="000C58C6" w:rsidP="001F48E1">
      <w:pPr>
        <w:spacing w:after="0"/>
        <w:jc w:val="both"/>
        <w:rPr>
          <w:b/>
          <w:bCs/>
          <w:color w:val="00B050"/>
          <w:sz w:val="28"/>
          <w:szCs w:val="28"/>
        </w:rPr>
      </w:pPr>
    </w:p>
    <w:p w:rsidR="007813C1" w:rsidRPr="00347810" w:rsidRDefault="008A7D7D" w:rsidP="0034781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7813C1" w:rsidRPr="00347810">
        <w:rPr>
          <w:rFonts w:ascii="Times New Roman" w:hAnsi="Times New Roman"/>
          <w:b/>
          <w:color w:val="000000"/>
          <w:sz w:val="28"/>
          <w:szCs w:val="28"/>
        </w:rPr>
        <w:t>Анализ кадрового состава</w:t>
      </w:r>
    </w:p>
    <w:p w:rsidR="00FE28F5" w:rsidRDefault="007813C1" w:rsidP="008A7D7D">
      <w:pPr>
        <w:tabs>
          <w:tab w:val="left" w:pos="19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5E34">
        <w:rPr>
          <w:rFonts w:ascii="Times New Roman" w:hAnsi="Times New Roman"/>
          <w:sz w:val="28"/>
          <w:szCs w:val="28"/>
        </w:rPr>
        <w:t xml:space="preserve">      </w:t>
      </w:r>
      <w:r w:rsidR="00FE28F5">
        <w:rPr>
          <w:rFonts w:ascii="Times New Roman" w:hAnsi="Times New Roman"/>
          <w:sz w:val="28"/>
          <w:szCs w:val="28"/>
        </w:rPr>
        <w:t xml:space="preserve"> </w:t>
      </w:r>
      <w:r w:rsidRPr="00015E34">
        <w:rPr>
          <w:rFonts w:ascii="Times New Roman" w:eastAsia="Calibri" w:hAnsi="Times New Roman" w:cs="Times New Roman"/>
          <w:sz w:val="28"/>
          <w:szCs w:val="28"/>
        </w:rPr>
        <w:t>На данный момент дошкольное учреждение полностью укомплектовано кадрами, коллектив объединен едиными целями и задачами и имеет благоприятный психологический микроклимат.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A6FF2" w:rsidRPr="009F3F28" w:rsidRDefault="00FE28F5" w:rsidP="009F3F28">
      <w:pPr>
        <w:tabs>
          <w:tab w:val="left" w:pos="195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813C1">
        <w:rPr>
          <w:rFonts w:ascii="Times New Roman" w:hAnsi="Times New Roman"/>
          <w:sz w:val="28"/>
          <w:szCs w:val="28"/>
        </w:rPr>
        <w:t xml:space="preserve"> </w:t>
      </w:r>
      <w:r w:rsidR="007813C1" w:rsidRPr="0051123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7813C1" w:rsidRPr="0051123D">
        <w:rPr>
          <w:rFonts w:ascii="Times New Roman" w:eastAsia="Calibri" w:hAnsi="Times New Roman" w:cs="Times New Roman"/>
          <w:sz w:val="28"/>
          <w:szCs w:val="28"/>
        </w:rPr>
        <w:t xml:space="preserve"> сформировался работоспособный творческий коллектив, который успешно справляется с решением задач дошкольного образования. Анализ уровня творческого потенциала педагогического коллектива показывает тенденцию роста активности и самостоятельности, стремления к новациям и исследованиям. Педагоги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813C1" w:rsidRPr="0051123D">
        <w:rPr>
          <w:rFonts w:ascii="Times New Roman" w:eastAsia="Calibri" w:hAnsi="Times New Roman" w:cs="Times New Roman"/>
          <w:sz w:val="28"/>
          <w:szCs w:val="28"/>
        </w:rPr>
        <w:t xml:space="preserve"> способствуют развитию делового сотрудничества и позитивных взаимоотношений по вопросам воспитания дошкольников с общественными организациями посёлка Дубовка: детская музыкальная школа, Дубовская поселенческая библиотека, МБОУ СОШ №18, МКОУ СОШ №3. </w:t>
      </w:r>
    </w:p>
    <w:p w:rsidR="008A7D7D" w:rsidRPr="008A7D7D" w:rsidRDefault="008A7D7D" w:rsidP="00E64CE8">
      <w:pPr>
        <w:spacing w:after="0"/>
        <w:ind w:firstLine="4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D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Вывод: </w:t>
      </w:r>
    </w:p>
    <w:p w:rsidR="008A7D7D" w:rsidRPr="008A7D7D" w:rsidRDefault="008A7D7D" w:rsidP="00E64CE8">
      <w:pPr>
        <w:spacing w:after="0"/>
        <w:ind w:firstLine="4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кадрового обеспечения </w:t>
      </w:r>
      <w:r w:rsidR="00BD57F4">
        <w:rPr>
          <w:rFonts w:ascii="Times New Roman" w:hAnsi="Times New Roman" w:cs="Times New Roman"/>
          <w:sz w:val="28"/>
          <w:szCs w:val="28"/>
        </w:rPr>
        <w:t>Учреждения</w:t>
      </w: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позволяет сделать вывод, что коллектив имеет высокий профессиональный уровень, стремится  к самосовершенствованию и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вышению образовательного уровня.</w:t>
      </w: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A7D7D" w:rsidRPr="008A7D7D" w:rsidRDefault="008A7D7D" w:rsidP="00E64CE8">
      <w:pPr>
        <w:spacing w:after="0"/>
        <w:ind w:firstLine="4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>Дошкольное учреждение постоянно осуществляет внедрение современных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</w:t>
      </w: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содержание которых обеспечивает целостность воспитательного процесса. </w:t>
      </w:r>
    </w:p>
    <w:p w:rsidR="008A7D7D" w:rsidRPr="008A7D7D" w:rsidRDefault="008A7D7D" w:rsidP="00E64CE8">
      <w:pPr>
        <w:spacing w:after="0"/>
        <w:ind w:firstLine="4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>Педагоги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д/с № 15 </w:t>
      </w: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>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Одним из важных условий достижения эффективности результатов является сформированная у педагогов потребность в постоянном, профессиональном росте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D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A7D7D" w:rsidRDefault="008A7D7D" w:rsidP="00E64C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3C1" w:rsidRPr="001C4768" w:rsidRDefault="00CB751C" w:rsidP="00E64CE8">
      <w:pPr>
        <w:spacing w:after="0"/>
        <w:ind w:right="-28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 </w:t>
      </w:r>
      <w:r w:rsidR="00347810" w:rsidRPr="00347810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 w:rsidR="00347810">
        <w:rPr>
          <w:rFonts w:ascii="Times New Roman" w:eastAsia="Times New Roman" w:hAnsi="Times New Roman" w:cs="Times New Roman"/>
          <w:b/>
          <w:sz w:val="28"/>
          <w:szCs w:val="28"/>
        </w:rPr>
        <w:t>предметно</w:t>
      </w:r>
      <w:r w:rsidR="00347810" w:rsidRPr="00347810">
        <w:rPr>
          <w:rFonts w:ascii="Times New Roman" w:eastAsia="Times New Roman" w:hAnsi="Times New Roman" w:cs="Times New Roman"/>
          <w:b/>
          <w:sz w:val="28"/>
          <w:szCs w:val="28"/>
        </w:rPr>
        <w:t xml:space="preserve">–развивающей </w:t>
      </w:r>
      <w:r w:rsidR="00347810">
        <w:rPr>
          <w:rFonts w:ascii="Times New Roman" w:eastAsia="Times New Roman" w:hAnsi="Times New Roman" w:cs="Times New Roman"/>
          <w:b/>
          <w:sz w:val="28"/>
          <w:szCs w:val="28"/>
        </w:rPr>
        <w:t>среды и материально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–технической  </w:t>
      </w:r>
      <w:r w:rsidR="00347810" w:rsidRPr="00347810">
        <w:rPr>
          <w:rFonts w:ascii="Times New Roman" w:eastAsia="Times New Roman" w:hAnsi="Times New Roman" w:cs="Times New Roman"/>
          <w:b/>
          <w:sz w:val="28"/>
          <w:szCs w:val="28"/>
        </w:rPr>
        <w:t>базы</w:t>
      </w:r>
    </w:p>
    <w:p w:rsidR="00396502" w:rsidRPr="00AE0508" w:rsidRDefault="00396502" w:rsidP="00E64CE8">
      <w:pPr>
        <w:spacing w:after="0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Times New Roman" w:eastAsia="Times New Roman" w:hAnsi="Times New Roman" w:cs="Times New Roman"/>
          <w:sz w:val="28"/>
          <w:szCs w:val="28"/>
        </w:rPr>
        <w:t>Развивающая сре</w:t>
      </w:r>
      <w:r w:rsidR="00347810">
        <w:rPr>
          <w:rFonts w:ascii="Times New Roman" w:eastAsia="Times New Roman" w:hAnsi="Times New Roman" w:cs="Times New Roman"/>
          <w:sz w:val="28"/>
          <w:szCs w:val="28"/>
        </w:rPr>
        <w:t>да МКДОУ детского сада № 15</w:t>
      </w:r>
      <w:r w:rsidRPr="00AE050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санитарно – гигиеническим требованиям и обеспечивает:</w:t>
      </w:r>
    </w:p>
    <w:p w:rsidR="00396502" w:rsidRPr="00AE0508" w:rsidRDefault="00396502" w:rsidP="00E64CE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Times New Roman" w:eastAsia="Times New Roman" w:hAnsi="Times New Roman" w:cs="Times New Roman"/>
          <w:b/>
          <w:bCs/>
          <w:sz w:val="28"/>
          <w:szCs w:val="28"/>
        </w:rPr>
        <w:t>- физкульурно – оздоровительную работу с детьми</w:t>
      </w:r>
    </w:p>
    <w:p w:rsidR="00396502" w:rsidRPr="00AE0508" w:rsidRDefault="00396502" w:rsidP="00E64CE8">
      <w:pPr>
        <w:spacing w:after="0"/>
        <w:ind w:left="1260" w:hanging="36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Wingdings" w:eastAsia="Times New Roman" w:hAnsi="Wingdings" w:cs="Arial"/>
          <w:sz w:val="28"/>
          <w:szCs w:val="28"/>
        </w:rPr>
        <w:t></w:t>
      </w:r>
      <w:r w:rsidRPr="00AE0508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AE0508">
        <w:rPr>
          <w:rFonts w:ascii="Times New Roman" w:eastAsia="Times New Roman" w:hAnsi="Times New Roman" w:cs="Times New Roman"/>
          <w:sz w:val="14"/>
        </w:rPr>
        <w:t> </w:t>
      </w:r>
      <w:r w:rsidRPr="00AE0508">
        <w:rPr>
          <w:rFonts w:ascii="Times New Roman" w:eastAsia="Times New Roman" w:hAnsi="Times New Roman" w:cs="Times New Roman"/>
          <w:sz w:val="28"/>
          <w:szCs w:val="28"/>
        </w:rPr>
        <w:t>музыкально – спортивный зал (гимнастическая стенка, физкультурное, нестандартное оборудование);</w:t>
      </w:r>
    </w:p>
    <w:p w:rsidR="00396502" w:rsidRPr="00AE0508" w:rsidRDefault="00396502" w:rsidP="00E64CE8">
      <w:pPr>
        <w:spacing w:after="0"/>
        <w:ind w:left="1260" w:hanging="36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Wingdings" w:eastAsia="Times New Roman" w:hAnsi="Wingdings" w:cs="Arial"/>
          <w:sz w:val="28"/>
          <w:szCs w:val="28"/>
        </w:rPr>
        <w:t></w:t>
      </w:r>
      <w:r w:rsidRPr="00AE0508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AE0508">
        <w:rPr>
          <w:rFonts w:ascii="Times New Roman" w:eastAsia="Times New Roman" w:hAnsi="Times New Roman" w:cs="Times New Roman"/>
          <w:sz w:val="14"/>
        </w:rPr>
        <w:t> </w:t>
      </w:r>
      <w:r w:rsidRPr="00AE0508">
        <w:rPr>
          <w:rFonts w:ascii="Times New Roman" w:eastAsia="Times New Roman" w:hAnsi="Times New Roman" w:cs="Times New Roman"/>
          <w:sz w:val="28"/>
          <w:szCs w:val="28"/>
        </w:rPr>
        <w:t>уличные </w:t>
      </w:r>
      <w:r w:rsidRPr="00AE0508">
        <w:rPr>
          <w:rFonts w:ascii="Times New Roman" w:eastAsia="Times New Roman" w:hAnsi="Times New Roman" w:cs="Times New Roman"/>
          <w:sz w:val="28"/>
        </w:rPr>
        <w:t> </w:t>
      </w:r>
      <w:r w:rsidRPr="00AE0508">
        <w:rPr>
          <w:rFonts w:ascii="Times New Roman" w:eastAsia="Times New Roman" w:hAnsi="Times New Roman" w:cs="Times New Roman"/>
          <w:sz w:val="28"/>
          <w:szCs w:val="28"/>
        </w:rPr>
        <w:t>площадки.</w:t>
      </w:r>
    </w:p>
    <w:p w:rsidR="00396502" w:rsidRPr="00AE0508" w:rsidRDefault="00396502" w:rsidP="00E64CE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Times New Roman" w:eastAsia="Times New Roman" w:hAnsi="Times New Roman" w:cs="Times New Roman"/>
          <w:b/>
          <w:bCs/>
          <w:sz w:val="28"/>
          <w:szCs w:val="28"/>
        </w:rPr>
        <w:t>- Познавательное развитие ребенка</w:t>
      </w:r>
    </w:p>
    <w:p w:rsidR="00396502" w:rsidRPr="00AE0508" w:rsidRDefault="00396502" w:rsidP="00E64CE8">
      <w:pPr>
        <w:spacing w:after="0"/>
        <w:ind w:left="720" w:hanging="36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Wingdings" w:eastAsia="Times New Roman" w:hAnsi="Wingdings" w:cs="Arial"/>
          <w:sz w:val="28"/>
          <w:szCs w:val="28"/>
        </w:rPr>
        <w:t></w:t>
      </w:r>
      <w:r w:rsidRPr="00AE0508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AE0508">
        <w:rPr>
          <w:rFonts w:ascii="Times New Roman" w:eastAsia="Times New Roman" w:hAnsi="Times New Roman" w:cs="Times New Roman"/>
          <w:sz w:val="14"/>
        </w:rPr>
        <w:t> </w:t>
      </w:r>
      <w:r w:rsidRPr="00AE0508">
        <w:rPr>
          <w:rFonts w:ascii="Times New Roman" w:eastAsia="Times New Roman" w:hAnsi="Times New Roman" w:cs="Times New Roman"/>
          <w:sz w:val="28"/>
          <w:szCs w:val="28"/>
        </w:rPr>
        <w:t>центры познавательной активности (во всех возрастных группах);</w:t>
      </w:r>
    </w:p>
    <w:p w:rsidR="00396502" w:rsidRPr="00AE0508" w:rsidRDefault="00396502" w:rsidP="00E64CE8">
      <w:pPr>
        <w:spacing w:after="0"/>
        <w:ind w:left="720" w:hanging="36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Wingdings" w:eastAsia="Times New Roman" w:hAnsi="Wingdings" w:cs="Arial"/>
          <w:sz w:val="28"/>
          <w:szCs w:val="28"/>
        </w:rPr>
        <w:t></w:t>
      </w:r>
      <w:r w:rsidRPr="00AE0508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AE0508">
        <w:rPr>
          <w:rFonts w:ascii="Times New Roman" w:eastAsia="Times New Roman" w:hAnsi="Times New Roman" w:cs="Times New Roman"/>
          <w:sz w:val="14"/>
        </w:rPr>
        <w:t> </w:t>
      </w:r>
      <w:r w:rsidRPr="00AE0508">
        <w:rPr>
          <w:rFonts w:ascii="Times New Roman" w:eastAsia="Times New Roman" w:hAnsi="Times New Roman" w:cs="Times New Roman"/>
          <w:sz w:val="28"/>
          <w:szCs w:val="28"/>
        </w:rPr>
        <w:t>экологические уголки (во всех возрастных группах).</w:t>
      </w:r>
    </w:p>
    <w:p w:rsidR="00396502" w:rsidRPr="00AE0508" w:rsidRDefault="00396502" w:rsidP="00E64CE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Times New Roman" w:eastAsia="Times New Roman" w:hAnsi="Times New Roman" w:cs="Times New Roman"/>
          <w:b/>
          <w:bCs/>
          <w:sz w:val="28"/>
          <w:szCs w:val="28"/>
        </w:rPr>
        <w:t>- Художественно – эстетическое направление работы.</w:t>
      </w:r>
    </w:p>
    <w:p w:rsidR="00A17361" w:rsidRPr="001C4768" w:rsidRDefault="00396502" w:rsidP="00E64CE8">
      <w:pPr>
        <w:spacing w:after="0"/>
        <w:ind w:left="720" w:hanging="360"/>
        <w:jc w:val="both"/>
        <w:rPr>
          <w:rFonts w:ascii="Arial" w:eastAsia="Times New Roman" w:hAnsi="Arial" w:cs="Arial"/>
          <w:sz w:val="18"/>
          <w:szCs w:val="18"/>
        </w:rPr>
      </w:pPr>
      <w:r w:rsidRPr="00AE0508">
        <w:rPr>
          <w:rFonts w:ascii="Wingdings" w:eastAsia="Times New Roman" w:hAnsi="Wingdings" w:cs="Arial"/>
          <w:sz w:val="28"/>
          <w:szCs w:val="28"/>
        </w:rPr>
        <w:t></w:t>
      </w:r>
      <w:r w:rsidRPr="00AE0508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AE0508">
        <w:rPr>
          <w:rFonts w:ascii="Times New Roman" w:eastAsia="Times New Roman" w:hAnsi="Times New Roman" w:cs="Times New Roman"/>
          <w:sz w:val="14"/>
        </w:rPr>
        <w:t> </w:t>
      </w:r>
      <w:r w:rsidRPr="00AE0508">
        <w:rPr>
          <w:rFonts w:ascii="Times New Roman" w:eastAsia="Times New Roman" w:hAnsi="Times New Roman" w:cs="Times New Roman"/>
          <w:sz w:val="28"/>
          <w:szCs w:val="28"/>
        </w:rPr>
        <w:t>Музыкальный зал (баян, магнитофон, музыкальный центр, видеомагнитофон, телевизор, световые прожектора, театральная ширма);</w:t>
      </w:r>
    </w:p>
    <w:p w:rsidR="00A17361" w:rsidRDefault="00A17361" w:rsidP="00E64C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6A5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Предметно - развивающая среда в групповых помещениях модернизируется согласно потребностям и возможностям детей, содержанию образовательной деятельности, соответствует всем требованиям безопасности.</w:t>
      </w:r>
    </w:p>
    <w:p w:rsidR="00A17361" w:rsidRPr="00E83E0B" w:rsidRDefault="00A17361" w:rsidP="00A17361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83E0B">
        <w:rPr>
          <w:rFonts w:ascii="Times New Roman" w:hAnsi="Times New Roman"/>
          <w:color w:val="000000"/>
          <w:sz w:val="28"/>
          <w:szCs w:val="28"/>
        </w:rPr>
        <w:t>Созданная нами среда позволяет обеспечить максимальный психологический комфорт для каждого ребенка. Жизненное пространство группового помещения позволяет детям заниматься в соответствии с их интересами и желаниями одновременно разными видами деятельности и не мешать друг другу.</w:t>
      </w:r>
    </w:p>
    <w:p w:rsidR="00A17361" w:rsidRPr="00E83E0B" w:rsidRDefault="00A17361" w:rsidP="00A17361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3E0B">
        <w:rPr>
          <w:rFonts w:ascii="Times New Roman" w:hAnsi="Times New Roman"/>
          <w:color w:val="000000"/>
          <w:sz w:val="28"/>
          <w:szCs w:val="28"/>
        </w:rPr>
        <w:t xml:space="preserve">      В пространстве групп можно выделить систему зон:</w:t>
      </w:r>
    </w:p>
    <w:p w:rsidR="003F6A51" w:rsidRDefault="003F6A51" w:rsidP="00A17361"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17361" w:rsidRPr="00E83E0B" w:rsidRDefault="00A17361" w:rsidP="00A17361"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E0B">
        <w:rPr>
          <w:rFonts w:ascii="Times New Roman" w:hAnsi="Times New Roman"/>
          <w:b/>
          <w:i/>
          <w:color w:val="000000"/>
          <w:sz w:val="28"/>
          <w:szCs w:val="28"/>
        </w:rPr>
        <w:t>Зоны познавательного развития</w:t>
      </w:r>
    </w:p>
    <w:p w:rsidR="003F6A51" w:rsidRPr="00BD57F4" w:rsidRDefault="00A17361" w:rsidP="00BD57F4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3E0B">
        <w:rPr>
          <w:rFonts w:ascii="Times New Roman" w:hAnsi="Times New Roman"/>
          <w:color w:val="000000"/>
          <w:sz w:val="28"/>
          <w:szCs w:val="28"/>
        </w:rPr>
        <w:t xml:space="preserve">      В </w:t>
      </w:r>
      <w:r w:rsidR="00BD57F4">
        <w:rPr>
          <w:rFonts w:ascii="Times New Roman" w:hAnsi="Times New Roman" w:cs="Times New Roman"/>
          <w:sz w:val="28"/>
          <w:szCs w:val="28"/>
        </w:rPr>
        <w:t>Учреждении</w:t>
      </w:r>
      <w:r w:rsidR="00BD57F4" w:rsidRPr="00E83E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E0B">
        <w:rPr>
          <w:rFonts w:ascii="Times New Roman" w:hAnsi="Times New Roman"/>
          <w:color w:val="000000"/>
          <w:sz w:val="28"/>
          <w:szCs w:val="28"/>
        </w:rPr>
        <w:t xml:space="preserve">имеются </w:t>
      </w:r>
      <w:r>
        <w:rPr>
          <w:rFonts w:ascii="Times New Roman" w:hAnsi="Times New Roman"/>
          <w:color w:val="000000"/>
          <w:sz w:val="28"/>
          <w:szCs w:val="28"/>
        </w:rPr>
        <w:t>уголки экспериментирования</w:t>
      </w:r>
      <w:r w:rsidRPr="00E83E0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мини – музей согласно тематике. </w:t>
      </w:r>
      <w:r w:rsidRPr="00E83E0B">
        <w:rPr>
          <w:rFonts w:ascii="Times New Roman" w:hAnsi="Times New Roman"/>
          <w:color w:val="000000"/>
          <w:sz w:val="28"/>
          <w:szCs w:val="28"/>
        </w:rPr>
        <w:t xml:space="preserve"> Познавательные зоны в группах включают в себя уголки познания с  </w:t>
      </w:r>
      <w:r w:rsidRPr="00E83E0B">
        <w:rPr>
          <w:rFonts w:ascii="Times New Roman" w:hAnsi="Times New Roman"/>
          <w:color w:val="000000"/>
          <w:sz w:val="28"/>
          <w:szCs w:val="28"/>
        </w:rPr>
        <w:lastRenderedPageBreak/>
        <w:t xml:space="preserve">энциклопедиями, методической, учебной и художественной литературой, пособиями для практической образовательной деятельности, атласы, глобусы, головоломки, и много другого дидактического материала.  В наличие также муляжи, макеты, панно, различные виды конструкторов и др. </w:t>
      </w:r>
    </w:p>
    <w:p w:rsidR="00A17361" w:rsidRPr="00E83E0B" w:rsidRDefault="00A17361" w:rsidP="00A17361"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E0B">
        <w:rPr>
          <w:rFonts w:ascii="Times New Roman" w:hAnsi="Times New Roman"/>
          <w:b/>
          <w:i/>
          <w:color w:val="000000"/>
          <w:sz w:val="28"/>
          <w:szCs w:val="28"/>
        </w:rPr>
        <w:t>Зоны художественно-эстетического развития</w:t>
      </w:r>
    </w:p>
    <w:p w:rsidR="003F6A51" w:rsidRPr="00BD57F4" w:rsidRDefault="00A17361" w:rsidP="00BD57F4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3E0B">
        <w:rPr>
          <w:rFonts w:ascii="Times New Roman" w:hAnsi="Times New Roman"/>
          <w:color w:val="000000"/>
          <w:sz w:val="28"/>
          <w:szCs w:val="28"/>
        </w:rPr>
        <w:t xml:space="preserve">     В групповых помещениях имеются ИЗО-студии, в которых находятся материалы и оборудование для изо-деятельности, дидактические пособия и игры, демонстрационный материал по ИЗО: репродукции картин, серии иллюстраций, портретов, игрушки и сувениры русского народного творчества и др. </w:t>
      </w:r>
      <w:r w:rsidRPr="00E83E0B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</w:t>
      </w:r>
    </w:p>
    <w:p w:rsidR="00A17361" w:rsidRPr="00E83E0B" w:rsidRDefault="00A17361" w:rsidP="00A1736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3E0B">
        <w:rPr>
          <w:rFonts w:ascii="Times New Roman" w:hAnsi="Times New Roman"/>
          <w:b/>
          <w:i/>
          <w:sz w:val="28"/>
          <w:szCs w:val="28"/>
        </w:rPr>
        <w:t>Зоны театрального развития</w:t>
      </w:r>
    </w:p>
    <w:p w:rsidR="00DD7BE7" w:rsidRPr="00BD57F4" w:rsidRDefault="00A17361" w:rsidP="00BD5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3E0B">
        <w:rPr>
          <w:rFonts w:ascii="Times New Roman" w:hAnsi="Times New Roman"/>
          <w:sz w:val="28"/>
          <w:szCs w:val="28"/>
        </w:rPr>
        <w:t xml:space="preserve">     В каждой группе находятся уголки театрализованной  деятельности, которые включают в себя комплекты различных видов театров (кукольный, настольный и др.); наборы и атрибуты костюмов, масок; музыкальные инструменты: пианино, баян; детские инструменты, декорации, ширмы. Имеется также много литературы об искусстве и театре.                                                                                         </w:t>
      </w:r>
    </w:p>
    <w:p w:rsidR="00A17361" w:rsidRPr="00E83E0B" w:rsidRDefault="00A17361" w:rsidP="00A17361">
      <w:pPr>
        <w:tabs>
          <w:tab w:val="left" w:pos="238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3E0B">
        <w:rPr>
          <w:rFonts w:ascii="Times New Roman" w:hAnsi="Times New Roman"/>
          <w:b/>
          <w:i/>
          <w:sz w:val="28"/>
          <w:szCs w:val="28"/>
        </w:rPr>
        <w:t>Зоны экологического развития</w:t>
      </w:r>
    </w:p>
    <w:p w:rsidR="003F6A51" w:rsidRPr="00BD57F4" w:rsidRDefault="00A17361" w:rsidP="00BD57F4">
      <w:pPr>
        <w:tabs>
          <w:tab w:val="left" w:pos="23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Pr="00E83E0B">
        <w:rPr>
          <w:rFonts w:ascii="Times New Roman" w:hAnsi="Times New Roman"/>
          <w:sz w:val="28"/>
          <w:szCs w:val="28"/>
        </w:rPr>
        <w:t>ключают уголки природы  с имеющимся там оборудованием по экологическому воспитанию: лупы, микроскопы, компасы и др., живые объекты, лаборатории по естествознанию</w:t>
      </w:r>
      <w:r>
        <w:rPr>
          <w:rFonts w:ascii="Times New Roman" w:hAnsi="Times New Roman"/>
          <w:sz w:val="28"/>
          <w:szCs w:val="28"/>
        </w:rPr>
        <w:t>.</w:t>
      </w:r>
      <w:r w:rsidRPr="00E83E0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E83E0B">
        <w:rPr>
          <w:rFonts w:ascii="Times New Roman" w:hAnsi="Times New Roman"/>
          <w:i/>
          <w:sz w:val="28"/>
          <w:szCs w:val="28"/>
        </w:rPr>
        <w:t xml:space="preserve">                                   </w:t>
      </w:r>
    </w:p>
    <w:p w:rsidR="00A17361" w:rsidRPr="00E83E0B" w:rsidRDefault="00A17361" w:rsidP="00A17361"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3E0B">
        <w:rPr>
          <w:rFonts w:ascii="Times New Roman" w:hAnsi="Times New Roman"/>
          <w:b/>
          <w:i/>
          <w:sz w:val="28"/>
          <w:szCs w:val="28"/>
        </w:rPr>
        <w:t>Зоны  игровой деятельности</w:t>
      </w:r>
    </w:p>
    <w:p w:rsidR="003F6A51" w:rsidRPr="00BD57F4" w:rsidRDefault="00A17361" w:rsidP="00BD57F4">
      <w:pPr>
        <w:tabs>
          <w:tab w:val="left" w:pos="4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83E0B">
        <w:rPr>
          <w:rFonts w:ascii="Times New Roman" w:hAnsi="Times New Roman"/>
          <w:sz w:val="28"/>
          <w:szCs w:val="28"/>
        </w:rPr>
        <w:t xml:space="preserve">     Групповые комнаты и прогулочные участки оборудованы игрушками  для сюжетно-ролевых игр, настольно-печатными играми, строительными наборами, дидактическими играми, альбомами-раскладушками. Имеется много методической и  учебной литературы по развитию детей в разных видах игровой деятельности.</w:t>
      </w:r>
      <w:r w:rsidRPr="00E83E0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</w:t>
      </w:r>
    </w:p>
    <w:p w:rsidR="00A17361" w:rsidRPr="00E83E0B" w:rsidRDefault="00A17361" w:rsidP="00A17361"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3E0B">
        <w:rPr>
          <w:rFonts w:ascii="Times New Roman" w:hAnsi="Times New Roman"/>
          <w:b/>
          <w:i/>
          <w:sz w:val="28"/>
          <w:szCs w:val="28"/>
        </w:rPr>
        <w:t>Зона двигательной активности</w:t>
      </w:r>
    </w:p>
    <w:p w:rsidR="00BD57F4" w:rsidRPr="00BD57F4" w:rsidRDefault="00A17361" w:rsidP="00BD57F4">
      <w:pPr>
        <w:tabs>
          <w:tab w:val="left" w:pos="4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83E0B">
        <w:rPr>
          <w:rFonts w:ascii="Times New Roman" w:hAnsi="Times New Roman"/>
          <w:sz w:val="28"/>
          <w:szCs w:val="28"/>
        </w:rPr>
        <w:t xml:space="preserve">     Физкультурный зал о</w:t>
      </w:r>
      <w:r w:rsidRPr="00E83E0B">
        <w:rPr>
          <w:rFonts w:ascii="Times New Roman" w:hAnsi="Times New Roman"/>
          <w:iCs/>
          <w:sz w:val="28"/>
          <w:szCs w:val="28"/>
        </w:rPr>
        <w:t>борудован для полноценного физического развития детей и удовлетворение их потребностей в движении.</w:t>
      </w:r>
      <w:r w:rsidRPr="00E83E0B">
        <w:rPr>
          <w:rFonts w:ascii="Times New Roman" w:hAnsi="Times New Roman"/>
          <w:sz w:val="28"/>
          <w:szCs w:val="28"/>
        </w:rPr>
        <w:t xml:space="preserve"> В каждой группе имеются физкультурные уголки, которые используются для индивидуально-дифференцированной работы</w:t>
      </w:r>
      <w:r>
        <w:rPr>
          <w:rFonts w:ascii="Times New Roman" w:hAnsi="Times New Roman"/>
          <w:sz w:val="28"/>
          <w:szCs w:val="28"/>
        </w:rPr>
        <w:t xml:space="preserve"> с детьми по физическому развитию</w:t>
      </w:r>
      <w:r w:rsidRPr="00E83E0B">
        <w:rPr>
          <w:rFonts w:ascii="Times New Roman" w:hAnsi="Times New Roman"/>
          <w:sz w:val="28"/>
          <w:szCs w:val="28"/>
        </w:rPr>
        <w:t>.</w:t>
      </w:r>
    </w:p>
    <w:p w:rsidR="00A17361" w:rsidRPr="00E83E0B" w:rsidRDefault="00A17361" w:rsidP="00A17361"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3E0B">
        <w:rPr>
          <w:rFonts w:ascii="Times New Roman" w:hAnsi="Times New Roman"/>
          <w:b/>
          <w:i/>
          <w:sz w:val="28"/>
          <w:szCs w:val="28"/>
        </w:rPr>
        <w:t>Музыкальный зал</w:t>
      </w:r>
    </w:p>
    <w:p w:rsidR="00A17361" w:rsidRPr="00BC4F42" w:rsidRDefault="00A17361" w:rsidP="00A17361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A17361" w:rsidRPr="00BC4F42" w:rsidSect="008567C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E83E0B">
        <w:rPr>
          <w:rFonts w:ascii="Times New Roman" w:hAnsi="Times New Roman"/>
          <w:sz w:val="28"/>
          <w:szCs w:val="28"/>
        </w:rPr>
        <w:t xml:space="preserve">      Способствует процессу формирования личности ребенка, а также эстетических интересов, потребностей, эстетического вкуса и  творческих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A17361" w:rsidRPr="00E83E0B" w:rsidRDefault="00A17361" w:rsidP="00A1736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7361" w:rsidRDefault="00A17361" w:rsidP="00A17361">
      <w:pPr>
        <w:pStyle w:val="a7"/>
        <w:tabs>
          <w:tab w:val="clear" w:pos="4677"/>
          <w:tab w:val="clear" w:pos="93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D36F0">
        <w:rPr>
          <w:rFonts w:ascii="Times New Roman" w:hAnsi="Times New Roman"/>
          <w:b/>
          <w:sz w:val="28"/>
          <w:szCs w:val="28"/>
        </w:rPr>
        <w:t xml:space="preserve">Материально - техническое обеспечение </w:t>
      </w:r>
      <w:r w:rsidR="00BB5977">
        <w:rPr>
          <w:rFonts w:ascii="Times New Roman" w:hAnsi="Times New Roman"/>
          <w:b/>
          <w:sz w:val="28"/>
          <w:szCs w:val="28"/>
        </w:rPr>
        <w:t xml:space="preserve"> воспитательно – образовательного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36F0">
        <w:rPr>
          <w:rFonts w:ascii="Times New Roman" w:hAnsi="Times New Roman"/>
          <w:b/>
          <w:sz w:val="28"/>
          <w:szCs w:val="28"/>
        </w:rPr>
        <w:t>процесса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36F0">
        <w:rPr>
          <w:rFonts w:ascii="Times New Roman" w:hAnsi="Times New Roman"/>
          <w:b/>
          <w:sz w:val="28"/>
          <w:szCs w:val="28"/>
        </w:rPr>
        <w:t>по направлениям   деятельности.</w:t>
      </w:r>
    </w:p>
    <w:tbl>
      <w:tblPr>
        <w:tblpPr w:leftFromText="180" w:rightFromText="180" w:vertAnchor="text" w:horzAnchor="margin" w:tblpY="348"/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35"/>
        <w:gridCol w:w="2551"/>
        <w:gridCol w:w="4536"/>
        <w:gridCol w:w="2977"/>
        <w:gridCol w:w="3118"/>
      </w:tblGrid>
      <w:tr w:rsidR="00A17361" w:rsidRPr="003355EB" w:rsidTr="00347810">
        <w:tc>
          <w:tcPr>
            <w:tcW w:w="2235" w:type="dxa"/>
          </w:tcPr>
          <w:p w:rsidR="00A17361" w:rsidRPr="00BC4F42" w:rsidRDefault="00A17361" w:rsidP="00347810">
            <w:pPr>
              <w:spacing w:after="0"/>
              <w:ind w:left="-180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551" w:type="dxa"/>
          </w:tcPr>
          <w:p w:rsidR="00A17361" w:rsidRPr="00BC4F42" w:rsidRDefault="00A17361" w:rsidP="003478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/>
                <w:bCs/>
                <w:sz w:val="28"/>
                <w:szCs w:val="28"/>
              </w:rPr>
              <w:t>Наличие спец. помещений</w:t>
            </w:r>
          </w:p>
        </w:tc>
        <w:tc>
          <w:tcPr>
            <w:tcW w:w="4536" w:type="dxa"/>
          </w:tcPr>
          <w:p w:rsidR="00A17361" w:rsidRPr="00BC4F42" w:rsidRDefault="00A17361" w:rsidP="003478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/>
                <w:bCs/>
                <w:sz w:val="28"/>
                <w:szCs w:val="28"/>
              </w:rPr>
              <w:t>Имеющееся оборудование</w:t>
            </w:r>
          </w:p>
        </w:tc>
        <w:tc>
          <w:tcPr>
            <w:tcW w:w="2977" w:type="dxa"/>
          </w:tcPr>
          <w:p w:rsidR="00A17361" w:rsidRPr="00BC4F42" w:rsidRDefault="00A17361" w:rsidP="00347810">
            <w:pPr>
              <w:spacing w:after="0"/>
              <w:ind w:right="-16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Дидактический материал</w:t>
            </w:r>
          </w:p>
        </w:tc>
        <w:tc>
          <w:tcPr>
            <w:tcW w:w="3118" w:type="dxa"/>
          </w:tcPr>
          <w:p w:rsidR="00A17361" w:rsidRPr="00BC4F42" w:rsidRDefault="00A17361" w:rsidP="003478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/>
                <w:bCs/>
                <w:sz w:val="28"/>
                <w:szCs w:val="28"/>
              </w:rPr>
              <w:t>Иное</w:t>
            </w:r>
          </w:p>
        </w:tc>
      </w:tr>
      <w:tr w:rsidR="00A17361" w:rsidRPr="003355EB" w:rsidTr="00347810">
        <w:tc>
          <w:tcPr>
            <w:tcW w:w="2235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Cs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551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Групповые комнаты, прогулочные участки</w:t>
            </w:r>
          </w:p>
        </w:tc>
        <w:tc>
          <w:tcPr>
            <w:tcW w:w="4536" w:type="dxa"/>
          </w:tcPr>
          <w:p w:rsidR="00A17361" w:rsidRPr="00BC4F42" w:rsidRDefault="00A17361" w:rsidP="00347810"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Оборудование для сюжетно-ролевых игр, игрушки, настольно-печатные игры, предметы-заместители, строительные наборы.</w:t>
            </w:r>
          </w:p>
        </w:tc>
        <w:tc>
          <w:tcPr>
            <w:tcW w:w="2977" w:type="dxa"/>
          </w:tcPr>
          <w:p w:rsidR="00A17361" w:rsidRPr="00BC4F42" w:rsidRDefault="00A17361" w:rsidP="00347810"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 xml:space="preserve">Дидактические игры, альбомы-раскладушки, инструкции и правила игр. </w:t>
            </w:r>
          </w:p>
        </w:tc>
        <w:tc>
          <w:tcPr>
            <w:tcW w:w="3118" w:type="dxa"/>
          </w:tcPr>
          <w:p w:rsidR="00A17361" w:rsidRPr="00BC4F42" w:rsidRDefault="00A17361" w:rsidP="00347810">
            <w:pPr>
              <w:spacing w:after="0"/>
              <w:ind w:right="-183" w:hanging="135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Методическая и учебная литература по развитию детей в разных видах игровой деятельности</w:t>
            </w:r>
          </w:p>
        </w:tc>
      </w:tr>
      <w:tr w:rsidR="00A17361" w:rsidRPr="003355EB" w:rsidTr="00347810">
        <w:tc>
          <w:tcPr>
            <w:tcW w:w="2235" w:type="dxa"/>
          </w:tcPr>
          <w:p w:rsidR="00A17361" w:rsidRPr="00BC4F42" w:rsidRDefault="00A17361" w:rsidP="00347810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 и здоровье</w:t>
            </w:r>
          </w:p>
        </w:tc>
        <w:tc>
          <w:tcPr>
            <w:tcW w:w="2551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 xml:space="preserve"> Музыкально - спортивный зал, спортивная площадка </w:t>
            </w:r>
          </w:p>
        </w:tc>
        <w:tc>
          <w:tcPr>
            <w:tcW w:w="4536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 xml:space="preserve">Атрибуты:  гимнастические палки, обручи, мячи, маты, скамейки, прыгалки, шведская стенка, кольца, канаты, груши, гантели; </w:t>
            </w:r>
          </w:p>
          <w:p w:rsidR="00A17361" w:rsidRPr="00BC4F42" w:rsidRDefault="00A17361" w:rsidP="00347810"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инвентарь для спортивных игр: волейбольная сетка, баскетбольные корзины, кегли, городки, теннис, лыжи, санки, трехколесные велосипеды.</w:t>
            </w:r>
          </w:p>
        </w:tc>
        <w:tc>
          <w:tcPr>
            <w:tcW w:w="2977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Д/игры, пособия, альбомы, наборы иллюстраций.</w:t>
            </w:r>
          </w:p>
        </w:tc>
        <w:tc>
          <w:tcPr>
            <w:tcW w:w="3118" w:type="dxa"/>
          </w:tcPr>
          <w:p w:rsidR="00A17361" w:rsidRPr="00BC4F42" w:rsidRDefault="00A17361" w:rsidP="00347810">
            <w:pPr>
              <w:spacing w:after="0"/>
              <w:ind w:right="-183" w:hanging="135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Методическая и учебная литература по оздоровлению, закаливанию, физическому воспитанию и организации питания.</w:t>
            </w:r>
          </w:p>
        </w:tc>
      </w:tr>
      <w:tr w:rsidR="00A17361" w:rsidRPr="003355EB" w:rsidTr="00347810">
        <w:tc>
          <w:tcPr>
            <w:tcW w:w="2235" w:type="dxa"/>
          </w:tcPr>
          <w:p w:rsidR="00A17361" w:rsidRPr="00BC4F42" w:rsidRDefault="00A17361" w:rsidP="00347810">
            <w:pPr>
              <w:spacing w:after="0"/>
              <w:ind w:right="-249" w:hanging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51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 xml:space="preserve"> «Мини-музеи»</w:t>
            </w:r>
          </w:p>
        </w:tc>
        <w:tc>
          <w:tcPr>
            <w:tcW w:w="4536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 xml:space="preserve">Познавательные зоны в группах, лаборатория по естествознанию, уголки природы; живые объекты, оборудование по экологическому развитию: лупы, микроскоп, компас, макеты, музыкальный центр, телевизор, диепроектор, видеомагнитофон, различные виды конструкторов, геометрические и архитектурные формы, модули. </w:t>
            </w:r>
          </w:p>
        </w:tc>
        <w:tc>
          <w:tcPr>
            <w:tcW w:w="2977" w:type="dxa"/>
          </w:tcPr>
          <w:p w:rsidR="00A17361" w:rsidRPr="00BC4F42" w:rsidRDefault="00A17361" w:rsidP="00347810"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 xml:space="preserve">Пособия и материалы для опытов и практических заданий,  муляжи,  таблицы, атласы, глобусы, физическая карта мира, серии карточек, иллюстраций, аудиокассеты видеотека познавательных </w:t>
            </w: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программ,  ребусы, головоломки, кроссворды, путаницы,, индивидуальные рабочие тетради и раскраски для детей, мозайки, разрезные картинки, схемы, чертежи, модели для конструирования, природный и бросовый материал </w:t>
            </w:r>
          </w:p>
        </w:tc>
        <w:tc>
          <w:tcPr>
            <w:tcW w:w="3118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Методическая, учебная, художественная литература по познанию. Энциклопедии серии «Все обо всем».</w:t>
            </w:r>
          </w:p>
        </w:tc>
      </w:tr>
      <w:tr w:rsidR="00A17361" w:rsidRPr="003355EB" w:rsidTr="00347810">
        <w:tc>
          <w:tcPr>
            <w:tcW w:w="2235" w:type="dxa"/>
          </w:tcPr>
          <w:p w:rsidR="00A17361" w:rsidRPr="00BC4F42" w:rsidRDefault="00A17361" w:rsidP="00347810">
            <w:pPr>
              <w:spacing w:after="0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2551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Групповые комнаты</w:t>
            </w:r>
          </w:p>
        </w:tc>
        <w:tc>
          <w:tcPr>
            <w:tcW w:w="4536" w:type="dxa"/>
          </w:tcPr>
          <w:p w:rsidR="00A17361" w:rsidRPr="00BC4F42" w:rsidRDefault="00A17361" w:rsidP="00347810"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Уголки ИЗО и театрализованной деятельности в группах;</w:t>
            </w:r>
          </w:p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материал для ИЗО-деятельности (краски, цветные мелки, фломастеры, карандаши, воск, уголь, листы бумаги разных размеров и фактуры); оборудование (мольберты, планшеты), комплекты различных видов театров (кукольный настольный); наборы и атрибуты костюмов, масок;</w:t>
            </w:r>
          </w:p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музыкальные инструменты: пианино, баян; детские инструменты; декорации, ширмы</w:t>
            </w:r>
          </w:p>
        </w:tc>
        <w:tc>
          <w:tcPr>
            <w:tcW w:w="2977" w:type="dxa"/>
          </w:tcPr>
          <w:p w:rsidR="00A17361" w:rsidRPr="00BC4F42" w:rsidRDefault="00A17361" w:rsidP="00347810"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Дидактические пособия и игры, демонстрационный  материал по ИЗО: репродукция картин, серия иллюстраций, портретов, наборов слайдов,  предметы народных промыслов, игрушки и сувениры русского народного творчества, трафареты, лекала, штампы.</w:t>
            </w:r>
          </w:p>
        </w:tc>
        <w:tc>
          <w:tcPr>
            <w:tcW w:w="3118" w:type="dxa"/>
          </w:tcPr>
          <w:p w:rsidR="00A17361" w:rsidRPr="00BC4F42" w:rsidRDefault="00A17361" w:rsidP="0034781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C4F42">
              <w:rPr>
                <w:rFonts w:ascii="Times New Roman" w:hAnsi="Times New Roman"/>
                <w:iCs/>
                <w:sz w:val="28"/>
                <w:szCs w:val="28"/>
              </w:rPr>
              <w:t>Методическая, учебная, художественная литература по Изо, искусству, театру.</w:t>
            </w:r>
          </w:p>
        </w:tc>
      </w:tr>
    </w:tbl>
    <w:p w:rsidR="00A17361" w:rsidRDefault="00A17361" w:rsidP="00A17361">
      <w:pPr>
        <w:pStyle w:val="a7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51C" w:rsidRDefault="00CB751C" w:rsidP="00A17361">
      <w:pPr>
        <w:pStyle w:val="a7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CB751C" w:rsidSect="00347810">
          <w:pgSz w:w="16838" w:h="11906" w:orient="landscape"/>
          <w:pgMar w:top="567" w:right="426" w:bottom="850" w:left="851" w:header="708" w:footer="708" w:gutter="0"/>
          <w:cols w:space="708"/>
          <w:docGrid w:linePitch="360"/>
        </w:sectPr>
      </w:pPr>
    </w:p>
    <w:p w:rsidR="00A17361" w:rsidRDefault="00A17361" w:rsidP="00A17361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</w:p>
    <w:p w:rsidR="00CB751C" w:rsidRDefault="00A17361" w:rsidP="00CB751C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CB75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="00CB751C" w:rsidRPr="00CB75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Оценка библиотечно-информационного обеспечения </w:t>
      </w:r>
    </w:p>
    <w:p w:rsidR="00BB5977" w:rsidRPr="00CB751C" w:rsidRDefault="00BB5977" w:rsidP="00CB751C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51C" w:rsidRPr="00BB5977" w:rsidRDefault="00BB5977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D57F4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7F4">
        <w:rPr>
          <w:rFonts w:ascii="Times New Roman" w:eastAsia="Times New Roman" w:hAnsi="Times New Roman"/>
          <w:sz w:val="28"/>
          <w:szCs w:val="28"/>
          <w:lang w:eastAsia="ru-RU"/>
        </w:rPr>
        <w:t>на 6</w:t>
      </w:r>
      <w:r w:rsidR="00CB751C" w:rsidRPr="00BB5977">
        <w:rPr>
          <w:rFonts w:ascii="Times New Roman" w:eastAsia="Times New Roman" w:hAnsi="Times New Roman"/>
          <w:sz w:val="28"/>
          <w:szCs w:val="28"/>
          <w:lang w:eastAsia="ru-RU"/>
        </w:rPr>
        <w:t xml:space="preserve">0% укомплектовано  научно-методическими материалами, дидактическими  пособиями, игровым оборудованием. Отдельного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 библиотеку в детском саду </w:t>
      </w:r>
      <w:r w:rsidR="00667C36">
        <w:rPr>
          <w:rFonts w:ascii="Times New Roman" w:eastAsia="Times New Roman" w:hAnsi="Times New Roman"/>
          <w:sz w:val="28"/>
          <w:szCs w:val="28"/>
          <w:lang w:eastAsia="ru-RU"/>
        </w:rPr>
        <w:t>нет. Большая часть библиотечного фонда находится в методическом кабинете. В</w:t>
      </w:r>
      <w:r w:rsidR="00CB751C" w:rsidRPr="00BB5977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возрастной группе существует полочка умных книг, коллекция детской литературы, энциклопедий. </w:t>
      </w:r>
    </w:p>
    <w:p w:rsidR="00CB751C" w:rsidRPr="00BB5977" w:rsidRDefault="00667C36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дошкольном учреждении есть в наличии </w:t>
      </w:r>
      <w:r w:rsidR="00CB751C" w:rsidRPr="00BB5977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современной сети, выход в интернет, электронная почта.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технических средств в детском саду имеется:</w:t>
      </w:r>
    </w:p>
    <w:p w:rsidR="00CB751C" w:rsidRPr="00BB5977" w:rsidRDefault="00667C36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Компьютер-3</w:t>
      </w:r>
      <w:r w:rsidR="00CB751C" w:rsidRPr="00BB5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751C" w:rsidRPr="00BB5977" w:rsidRDefault="00667C36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Музыкальный центр -2</w:t>
      </w:r>
      <w:r w:rsidR="00CB751C" w:rsidRPr="00BB5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C36" w:rsidRDefault="00DD7BE7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Ноутбук – 3</w:t>
      </w:r>
    </w:p>
    <w:p w:rsidR="00DD7BE7" w:rsidRDefault="00DD7BE7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Интерактивный стол – 1</w:t>
      </w:r>
    </w:p>
    <w:p w:rsidR="00DD7BE7" w:rsidRDefault="00DD7BE7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Интерактивная доска - 3</w:t>
      </w:r>
    </w:p>
    <w:p w:rsidR="00CB751C" w:rsidRPr="00BB5977" w:rsidRDefault="00CB751C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97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практическим материалом по организации и программно- методическому обеспечению дошкольного образования </w:t>
      </w:r>
    </w:p>
    <w:tbl>
      <w:tblPr>
        <w:tblStyle w:val="a3"/>
        <w:tblW w:w="0" w:type="auto"/>
        <w:tblLook w:val="04A0"/>
      </w:tblPr>
      <w:tblGrid>
        <w:gridCol w:w="3166"/>
        <w:gridCol w:w="7399"/>
      </w:tblGrid>
      <w:tr w:rsidR="00667C36" w:rsidTr="00667C36">
        <w:tc>
          <w:tcPr>
            <w:tcW w:w="3227" w:type="dxa"/>
          </w:tcPr>
          <w:p w:rsidR="00667C36" w:rsidRPr="00BB5977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667C36" w:rsidRPr="00BB5977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область </w:t>
            </w:r>
          </w:p>
          <w:p w:rsidR="00667C36" w:rsidRDefault="00667C36" w:rsidP="00CB751C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</w:tcPr>
          <w:p w:rsidR="00667C36" w:rsidRPr="00BB5977" w:rsidRDefault="00667C36" w:rsidP="00667C36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Методический материал</w:t>
            </w:r>
          </w:p>
          <w:p w:rsidR="00667C36" w:rsidRDefault="00667C36" w:rsidP="00CB751C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C36" w:rsidTr="00667C36">
        <w:tc>
          <w:tcPr>
            <w:tcW w:w="3227" w:type="dxa"/>
          </w:tcPr>
          <w:p w:rsidR="00667C36" w:rsidRDefault="00667C36" w:rsidP="00CB751C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Физическое развитие  </w:t>
            </w:r>
          </w:p>
        </w:tc>
        <w:tc>
          <w:tcPr>
            <w:tcW w:w="7761" w:type="dxa"/>
          </w:tcPr>
          <w:p w:rsidR="00667C36" w:rsidRPr="00BB5977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Глазырина Л.Д. Физическая культура – дошкольникам. </w:t>
            </w:r>
          </w:p>
          <w:p w:rsidR="00667C36" w:rsidRPr="00BB5977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возраст. Москва, «Владос», 1999г. </w:t>
            </w:r>
          </w:p>
          <w:p w:rsidR="00667C36" w:rsidRPr="00BB5977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Лайзане С.Я. Физкультура для малышей: Книга для </w:t>
            </w:r>
          </w:p>
          <w:p w:rsidR="00667C36" w:rsidRPr="00BB5977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воспитателей детских садов.- М.: Просвещение, 1987. </w:t>
            </w:r>
          </w:p>
          <w:p w:rsidR="00667C36" w:rsidRPr="00BB5977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Н.В.Полтавцева, Н.А.Гордова. Физическая культура в </w:t>
            </w:r>
          </w:p>
          <w:p w:rsidR="00667C36" w:rsidRDefault="00667C36" w:rsidP="00CB751C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дошкольном детстве. Москва- просвещение 2005г. </w:t>
            </w:r>
          </w:p>
        </w:tc>
      </w:tr>
      <w:tr w:rsidR="00667C36" w:rsidTr="00667C36">
        <w:tc>
          <w:tcPr>
            <w:tcW w:w="3227" w:type="dxa"/>
          </w:tcPr>
          <w:p w:rsidR="00667C36" w:rsidRPr="00BB5977" w:rsidRDefault="001C4768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и </w:t>
            </w:r>
          </w:p>
          <w:p w:rsidR="00667C36" w:rsidRDefault="00667C36" w:rsidP="00CB751C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коммуникативное </w:t>
            </w:r>
            <w:r w:rsidR="001C47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7761" w:type="dxa"/>
          </w:tcPr>
          <w:p w:rsidR="007B7A65" w:rsidRPr="007B7A65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Радуга: программа воспитания, образован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ия и развития детей от 2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7 лет в условиях детского 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 Т.И. Гризик, Т.Н. Доронова,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 Соловьева, С.Г. Якобсон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 М.: Просвещение, 2010 г.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111с.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 Т.И. Познаю мир: Методические рекомендации для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воспитателей работающих по программе «Радуга». – М.: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 1999г.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 Т.И. Познаю мир: Я люблю во всём порядок: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Развивающая книга для детей </w:t>
            </w:r>
            <w:r w:rsid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 дошкольного возраста –</w:t>
            </w: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Просвещение, 1999г.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пороге школы: Методические рекомендации для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воспитателей, работающих с детьми 6-7 лет по программе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«Радуга»/ Т.Н. Доронова, Т.И. Гризик, Л.Ф. Климанова и др. –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Просвещение, 2002г.</w:t>
            </w:r>
          </w:p>
          <w:p w:rsidR="00667C36" w:rsidRPr="00667C36" w:rsidRDefault="007B7A65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 Т.И.</w:t>
            </w:r>
            <w:r w:rsidR="00667C36"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 детей 2-7 лет Методическое пособие</w:t>
            </w:r>
          </w:p>
          <w:p w:rsidR="00667C36" w:rsidRP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воспитателей/ Т.И. Гризик – М.: Просвещение, 2010 г.</w:t>
            </w:r>
          </w:p>
          <w:p w:rsidR="00667C36" w:rsidRDefault="00667C36" w:rsidP="00667C3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Доронова Т.Н.</w:t>
            </w:r>
          </w:p>
          <w:p w:rsidR="007B7A65" w:rsidRPr="00A3163D" w:rsidRDefault="007B7A65" w:rsidP="007B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 xml:space="preserve">-. Методика развития речи детей дошкольного возраста.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6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Е.М. Струнина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>М.: Владос, 2004</w:t>
            </w:r>
          </w:p>
          <w:p w:rsidR="007B7A65" w:rsidRPr="00A3163D" w:rsidRDefault="007B7A65" w:rsidP="007B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Развитие речи и творчества дошкольников.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6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>М.: Творческий центр, 2003</w:t>
            </w:r>
          </w:p>
          <w:p w:rsidR="007B7A65" w:rsidRPr="00A3163D" w:rsidRDefault="007B7A65" w:rsidP="007B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>- Как хорошо уметь читать! Обучение дошкольников чтению.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6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 xml:space="preserve">Шумаева Д.Г.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 xml:space="preserve"> СП-б.: Акцидент, 1997.</w:t>
            </w:r>
          </w:p>
          <w:p w:rsidR="007B7A65" w:rsidRPr="007B7A65" w:rsidRDefault="007B7A65" w:rsidP="007B7A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>- Игры и игровые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для развития речи.  /</w:t>
            </w:r>
            <w:r w:rsidRPr="00E6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 xml:space="preserve">Швайко Г.С.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-М.: </w:t>
            </w:r>
            <w:r w:rsidRPr="00A3163D">
              <w:rPr>
                <w:rFonts w:ascii="Times New Roman" w:hAnsi="Times New Roman" w:cs="Times New Roman"/>
                <w:sz w:val="28"/>
                <w:szCs w:val="28"/>
              </w:rPr>
              <w:t>Просвещение, 1998.</w:t>
            </w:r>
          </w:p>
        </w:tc>
      </w:tr>
      <w:tr w:rsidR="00667C36" w:rsidTr="00667C36">
        <w:tc>
          <w:tcPr>
            <w:tcW w:w="3227" w:type="dxa"/>
          </w:tcPr>
          <w:p w:rsidR="00667C36" w:rsidRDefault="007B7A65" w:rsidP="00CB751C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761" w:type="dxa"/>
          </w:tcPr>
          <w:p w:rsidR="007B7A65" w:rsidRPr="007B7A65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Радуга: программа воспитания, образован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ия и развития детей от 2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7 лет в условиях детского 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 Т.И. Гризик, Т.Н. Доронова,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 Соловьева, С.Г. Якобсон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 М.: Просвещение, 2010 г.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111с.</w:t>
            </w:r>
          </w:p>
          <w:p w:rsidR="007B7A65" w:rsidRPr="007B7A65" w:rsidRDefault="007B7A65" w:rsidP="007B7A65">
            <w:pPr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</w:rPr>
              <w:t>Гербова В.В. Учусь говорить: Методические рекомендации для</w:t>
            </w:r>
          </w:p>
          <w:p w:rsidR="007B7A65" w:rsidRPr="007B7A65" w:rsidRDefault="007B7A65" w:rsidP="007B7A65">
            <w:pPr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</w:rPr>
              <w:t>воспитателей, работающих с детьми 3-6 лет по программе</w:t>
            </w:r>
          </w:p>
          <w:p w:rsidR="007B7A65" w:rsidRPr="007B7A65" w:rsidRDefault="007B7A65" w:rsidP="007B7A65">
            <w:pPr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</w:rPr>
              <w:t>«Радуга». – 2-е издание. – М.: Просвещение, 2002г.</w:t>
            </w:r>
          </w:p>
          <w:p w:rsidR="007B7A65" w:rsidRPr="007B7A65" w:rsidRDefault="007B7A65" w:rsidP="007B7A65">
            <w:pPr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</w:rPr>
              <w:t>Гербова В.В. Учусь говорить: пособие для детей 5-6 лет/ В.В.</w:t>
            </w:r>
          </w:p>
          <w:p w:rsidR="007B7A65" w:rsidRPr="007B7A65" w:rsidRDefault="007B7A65" w:rsidP="007B7A65">
            <w:pPr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</w:rPr>
              <w:t>Гербова. – М.: Просвещение. 2009. – 40с.</w:t>
            </w:r>
          </w:p>
          <w:p w:rsidR="007B7A65" w:rsidRPr="007B7A65" w:rsidRDefault="007B7A65" w:rsidP="007B7A65">
            <w:pPr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</w:rPr>
              <w:t>Гербова В.В. Учусь говорить: Методические рекомендации для</w:t>
            </w:r>
          </w:p>
          <w:p w:rsidR="007B7A65" w:rsidRPr="007B7A65" w:rsidRDefault="007B7A65" w:rsidP="007B7A65">
            <w:pPr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</w:rPr>
              <w:t>воспитателей, работающих с детьми 3-6 лет по программе</w:t>
            </w:r>
          </w:p>
          <w:p w:rsidR="00667C36" w:rsidRDefault="007B7A65" w:rsidP="007B7A65">
            <w:pPr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</w:rPr>
              <w:t>«Радуга». – 2-е издание. – М.: Просвещение, 2002г</w:t>
            </w:r>
          </w:p>
        </w:tc>
      </w:tr>
      <w:tr w:rsidR="00667C36" w:rsidTr="00667C36">
        <w:tc>
          <w:tcPr>
            <w:tcW w:w="3227" w:type="dxa"/>
          </w:tcPr>
          <w:p w:rsidR="00667C36" w:rsidRDefault="007B7A65" w:rsidP="00CB751C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761" w:type="dxa"/>
          </w:tcPr>
          <w:p w:rsidR="007B7A65" w:rsidRPr="007B7A65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Радуга: программа воспитания, образован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ия и развития детей от 2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7 лет в условиях детского 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 Т.И. Гризик, Т.Н. Доронова,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 Соловьева, С.Г. Якобсон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 М.: Просвещение, 2010 г.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111с.</w:t>
            </w:r>
          </w:p>
          <w:p w:rsidR="007B7A65" w:rsidRPr="007B7A65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Соловьёва Е.В.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математических представлений детей 2-7 лет:Методическое пособие для вос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питателей/ Е.В. Соловьёва – М.: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 2010 г.</w:t>
            </w:r>
          </w:p>
          <w:p w:rsidR="007B7A65" w:rsidRPr="007B7A65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 Т.И.Познавательное развитие дет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ей 2-7 лет Методическое пособие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воспитателей/ Т.И. Гризик – М.: Просвещение, 2010 г.</w:t>
            </w:r>
          </w:p>
          <w:p w:rsidR="007B7A65" w:rsidRPr="007B7A65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Гризик Т.И.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Познаю мир: развивающая книга для детей 5-6 лет/ Т.И. Гризик –М.: Просвещение, 2009 г.</w:t>
            </w:r>
          </w:p>
          <w:p w:rsidR="00667C36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Гризик Т.И.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Познаю мир: Предметы вокруг нас: развивающая книга для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 дошкольного возраста – М.: Просвещение, 1999 г.</w:t>
            </w:r>
          </w:p>
        </w:tc>
      </w:tr>
      <w:tr w:rsidR="00667C36" w:rsidTr="00667C36">
        <w:tc>
          <w:tcPr>
            <w:tcW w:w="3227" w:type="dxa"/>
          </w:tcPr>
          <w:p w:rsidR="00667C36" w:rsidRDefault="007B7A65" w:rsidP="00CB751C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761" w:type="dxa"/>
          </w:tcPr>
          <w:p w:rsidR="007B7A65" w:rsidRPr="007B7A65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Радуга: программа воспитания, образован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ия и развития детей от 2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7 лет в условиях детского 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 Т.И. Гризик, Т.Н. Доронова,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 Соловьева, С.Г. Якобсон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 М.: Просвещение, 2010 г.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111с.</w:t>
            </w:r>
          </w:p>
          <w:p w:rsidR="007B7A65" w:rsidRPr="007B7A65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Доронова Т.Н.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Природа, искусство и изобразительная деятельность детей: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рекомендации для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оспитателей, работающих с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детьми 3-6 лет по программе «Рад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уга»/ Т.Н. Доронова. – 6-е изд.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М.: Просвещение, 2007. – 160 с.</w:t>
            </w:r>
          </w:p>
          <w:p w:rsidR="00667C36" w:rsidRDefault="007B7A65" w:rsidP="007B7A65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Грибовская А.А.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Детям о народном искусстве: учебно-наглядное пособие для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7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 дошкольного возраста. – М.:Просвещение, 2004г.</w:t>
            </w:r>
          </w:p>
        </w:tc>
      </w:tr>
    </w:tbl>
    <w:p w:rsidR="00667C36" w:rsidRDefault="00667C36" w:rsidP="00CB751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977" w:rsidRDefault="00BB5977" w:rsidP="0067190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0B5C" w:rsidRPr="008567C9" w:rsidRDefault="001A0B5C" w:rsidP="008567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92C">
        <w:rPr>
          <w:rFonts w:ascii="Times New Roman" w:hAnsi="Times New Roman" w:cs="Times New Roman"/>
          <w:b/>
          <w:sz w:val="32"/>
          <w:szCs w:val="32"/>
          <w:u w:val="single"/>
        </w:rPr>
        <w:t>Отчёт о результатах самообследования</w:t>
      </w:r>
    </w:p>
    <w:tbl>
      <w:tblPr>
        <w:tblStyle w:val="a3"/>
        <w:tblW w:w="0" w:type="auto"/>
        <w:tblLook w:val="04A0"/>
      </w:tblPr>
      <w:tblGrid>
        <w:gridCol w:w="1920"/>
        <w:gridCol w:w="6001"/>
        <w:gridCol w:w="2644"/>
      </w:tblGrid>
      <w:tr w:rsidR="001A0B5C" w:rsidRPr="00BE792C" w:rsidTr="001C4768">
        <w:tc>
          <w:tcPr>
            <w:tcW w:w="1074" w:type="dxa"/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22" w:type="dxa"/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869" w:type="dxa"/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A0B5C" w:rsidRPr="00BE792C" w:rsidTr="001C4768">
        <w:tc>
          <w:tcPr>
            <w:tcW w:w="1074" w:type="dxa"/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2" w:type="dxa"/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5C" w:rsidRPr="00BE792C" w:rsidTr="001C4768">
        <w:tc>
          <w:tcPr>
            <w:tcW w:w="1074" w:type="dxa"/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22" w:type="dxa"/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69" w:type="dxa"/>
          </w:tcPr>
          <w:p w:rsidR="001A0B5C" w:rsidRPr="004D2815" w:rsidRDefault="009F3F28" w:rsidP="00DD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912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A0B5C" w:rsidRPr="00BE792C" w:rsidTr="001C4768">
        <w:trPr>
          <w:trHeight w:val="315"/>
        </w:trPr>
        <w:tc>
          <w:tcPr>
            <w:tcW w:w="1074" w:type="dxa"/>
            <w:tcBorders>
              <w:bottom w:val="single" w:sz="4" w:space="0" w:color="auto"/>
            </w:tcBorders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(8 - 12 часов)  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A0B5C" w:rsidRPr="004D2815" w:rsidRDefault="009F3F28" w:rsidP="00DD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человек</w:t>
            </w:r>
          </w:p>
        </w:tc>
      </w:tr>
      <w:tr w:rsidR="001A0B5C" w:rsidRPr="00BE792C" w:rsidTr="001C4768">
        <w:trPr>
          <w:trHeight w:val="330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кратковременного пребывания (3 - 5 часов)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A7277A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817FE" w:rsidRPr="004D28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0B5C" w:rsidRPr="00BE792C" w:rsidTr="001C4768">
        <w:trPr>
          <w:trHeight w:val="450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1.1.3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65125A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5C" w:rsidRPr="00BE792C" w:rsidTr="001C4768">
        <w:trPr>
          <w:trHeight w:val="795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1.1.4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65125A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5C" w:rsidRPr="00BE792C" w:rsidTr="001C4768">
        <w:trPr>
          <w:trHeight w:val="255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B6B20" w:rsidP="00DD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77A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7FE" w:rsidRPr="004D28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0B5C" w:rsidRPr="00BE792C" w:rsidTr="001C4768">
        <w:trPr>
          <w:trHeight w:val="555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2E155E" w:rsidP="00DD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77A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7FE" w:rsidRPr="004D28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0B5C" w:rsidRPr="00BE792C" w:rsidTr="001C4768">
        <w:trPr>
          <w:trHeight w:val="810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5C" w:rsidRPr="00BE792C" w:rsidTr="001C4768">
        <w:trPr>
          <w:trHeight w:val="315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1.4.1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(8 - 12 часов)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991208" w:rsidP="00DD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5C" w:rsidRPr="00BE792C" w:rsidTr="001C4768">
        <w:trPr>
          <w:trHeight w:val="315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1.4.2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продленного дня (12 - 14 часов)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A7277A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5C" w:rsidRPr="00BE792C" w:rsidTr="001C4768">
        <w:trPr>
          <w:trHeight w:val="315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1.4.3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A7277A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B5C" w:rsidRPr="00BE792C" w:rsidTr="001C4768">
        <w:trPr>
          <w:trHeight w:val="80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1.5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5C" w:rsidRPr="00BE792C" w:rsidTr="001C4768">
        <w:trPr>
          <w:trHeight w:val="54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1.5.1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EB498B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B5C" w:rsidRPr="00BE792C" w:rsidTr="001C4768">
        <w:trPr>
          <w:trHeight w:val="52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1.5.2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99120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B5C" w:rsidRPr="00BE792C" w:rsidTr="001C4768">
        <w:trPr>
          <w:trHeight w:val="28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1.5.3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1A0B5C" w:rsidRPr="00BE792C" w:rsidTr="001C4768">
        <w:trPr>
          <w:trHeight w:val="57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1.6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9F3F2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1F3FE2" w:rsidRPr="004D2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817FE" w:rsidRPr="004D281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1A0B5C" w:rsidRPr="00BE792C" w:rsidTr="001C4768">
        <w:trPr>
          <w:trHeight w:val="52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1.7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EB498B" w:rsidP="0081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5A" w:rsidRPr="004D28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0B5C" w:rsidRPr="00BE792C" w:rsidTr="001C4768">
        <w:trPr>
          <w:trHeight w:val="45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1.7.1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EB498B" w:rsidP="00EB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25A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7FE" w:rsidRPr="004D28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5125A" w:rsidRPr="004D2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7FE" w:rsidRPr="004D2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817FE" w:rsidRPr="004D28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B5C" w:rsidRPr="00BE792C" w:rsidTr="001C4768">
        <w:trPr>
          <w:trHeight w:val="88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1.7.2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EB498B" w:rsidP="006B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B5C" w:rsidRPr="00BE792C" w:rsidTr="001C4768">
        <w:trPr>
          <w:trHeight w:val="57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1.7.3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EB498B" w:rsidP="0081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0B5C" w:rsidRPr="00BE792C" w:rsidTr="001C4768">
        <w:trPr>
          <w:trHeight w:val="8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B5C" w:rsidRPr="004D2815" w:rsidRDefault="007817FE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1.7.4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1A0B5C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="0065125A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17FE" w:rsidRPr="004D2815">
              <w:rPr>
                <w:rFonts w:ascii="Times New Roman" w:hAnsi="Times New Roman" w:cs="Times New Roman"/>
                <w:sz w:val="24"/>
                <w:szCs w:val="24"/>
              </w:rPr>
              <w:t>аправленности (профиля)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1A0B5C" w:rsidRPr="004D2815" w:rsidRDefault="00EB498B" w:rsidP="0081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17FE" w:rsidRPr="00BE792C" w:rsidTr="001C4768">
        <w:trPr>
          <w:trHeight w:val="114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FE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7817FE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991208" w:rsidP="0081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4111" w:rsidRPr="004D281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  <w:r w:rsidR="006B4111" w:rsidRPr="004D28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17FE" w:rsidRPr="00BE792C" w:rsidTr="001C4768">
        <w:trPr>
          <w:trHeight w:val="2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FE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1.8.1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7817FE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EB498B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208">
              <w:rPr>
                <w:rFonts w:ascii="Times New Roman" w:hAnsi="Times New Roman" w:cs="Times New Roman"/>
                <w:sz w:val="24"/>
                <w:szCs w:val="24"/>
              </w:rPr>
              <w:t>/10%</w:t>
            </w:r>
          </w:p>
        </w:tc>
      </w:tr>
      <w:tr w:rsidR="007817FE" w:rsidRPr="00BE792C" w:rsidTr="001C4768">
        <w:trPr>
          <w:trHeight w:val="2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FE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1.8.2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7817FE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BD57F4" w:rsidP="0081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208"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</w:tr>
      <w:tr w:rsidR="007817FE" w:rsidRPr="00BE792C" w:rsidTr="001C4768">
        <w:trPr>
          <w:trHeight w:val="12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FE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1.9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500713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 </w:t>
            </w:r>
            <w:r w:rsidR="00BE792C" w:rsidRPr="004D2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817FE" w:rsidRPr="00BE792C" w:rsidTr="001C4768">
        <w:trPr>
          <w:trHeight w:val="28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FE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1.9.1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7817FE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До 5 лет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BD57F4" w:rsidP="00DD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92C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68" w:rsidRPr="004D28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E792C" w:rsidRPr="004D2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768" w:rsidRPr="004D2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4768" w:rsidRPr="004D28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17FE" w:rsidRPr="00BE792C" w:rsidTr="001C4768">
        <w:trPr>
          <w:trHeight w:val="2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FE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1.9.2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7817FE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7817FE" w:rsidRPr="004D2815" w:rsidRDefault="00EB498B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</w:tr>
      <w:tr w:rsidR="000B4768" w:rsidRPr="00BE792C" w:rsidTr="001C4768">
        <w:trPr>
          <w:trHeight w:val="111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68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1.10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0B4768" w:rsidRPr="004D2815" w:rsidRDefault="000B4768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</w:t>
            </w:r>
            <w:r w:rsidR="00BE792C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0B4768" w:rsidRPr="004D2815" w:rsidRDefault="00EB498B" w:rsidP="00DD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92C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68" w:rsidRPr="004D28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E792C" w:rsidRPr="004D2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768" w:rsidRPr="004D2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4768" w:rsidRPr="004D28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4768" w:rsidRPr="00BE792C" w:rsidTr="001C4768">
        <w:trPr>
          <w:trHeight w:val="11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68" w:rsidRPr="004D2815" w:rsidRDefault="000B4768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1.11 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0B4768" w:rsidRPr="004D2815" w:rsidRDefault="000B4768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0B4768" w:rsidRPr="004D2815" w:rsidRDefault="00EB498B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</w:tr>
      <w:tr w:rsidR="00A22D8A" w:rsidRPr="00BE792C" w:rsidTr="001C4768">
        <w:trPr>
          <w:trHeight w:val="11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8A" w:rsidRPr="004D2815" w:rsidRDefault="00A22D8A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A22D8A" w:rsidRPr="004D2815" w:rsidRDefault="00A22D8A" w:rsidP="00A22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A22D8A" w:rsidRPr="004D2815" w:rsidRDefault="00EB498B" w:rsidP="002E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08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15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08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D8A" w:rsidRPr="00BE792C" w:rsidTr="004D2815">
        <w:trPr>
          <w:trHeight w:val="55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8A" w:rsidRPr="004D2815" w:rsidRDefault="004D2815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A22D8A" w:rsidRPr="004D2815" w:rsidRDefault="004D2815" w:rsidP="004D2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A22D8A" w:rsidRPr="004D2815" w:rsidRDefault="00EB498B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7BE7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A22D8A" w:rsidRPr="00BE792C" w:rsidTr="004D2815">
        <w:trPr>
          <w:trHeight w:val="7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8A" w:rsidRPr="004D2815" w:rsidRDefault="004D2815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A22D8A" w:rsidRPr="004D2815" w:rsidRDefault="004D2815" w:rsidP="004D2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A22D8A" w:rsidRPr="004D2815" w:rsidRDefault="00EB498B" w:rsidP="00DD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2815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53088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99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815"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88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4D2815" w:rsidRPr="00BE792C" w:rsidTr="004D2815">
        <w:trPr>
          <w:trHeight w:val="55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4D2815" w:rsidRDefault="004D2815" w:rsidP="004D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 xml:space="preserve">1.15.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4D2815" w:rsidRDefault="004D2815" w:rsidP="0050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1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4D2815" w:rsidRDefault="004D2815" w:rsidP="0050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15" w:rsidRPr="00530889" w:rsidTr="00530889">
        <w:trPr>
          <w:trHeight w:val="34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DD7BE7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2815" w:rsidRPr="00530889" w:rsidTr="00530889">
        <w:trPr>
          <w:trHeight w:val="43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530889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2815" w:rsidRPr="00530889" w:rsidTr="00530889">
        <w:trPr>
          <w:trHeight w:val="39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EB498B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2815" w:rsidRPr="00530889" w:rsidTr="00530889">
        <w:trPr>
          <w:trHeight w:val="41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9F3F28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2815" w:rsidRPr="00530889" w:rsidTr="00530889">
        <w:trPr>
          <w:trHeight w:val="41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EB498B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2815" w:rsidRPr="00530889" w:rsidTr="00530889">
        <w:trPr>
          <w:trHeight w:val="42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2815" w:rsidRPr="00530889" w:rsidTr="00530889">
        <w:trPr>
          <w:trHeight w:val="56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2. Инфраструктура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15" w:rsidRPr="00530889" w:rsidTr="00530889">
        <w:trPr>
          <w:trHeight w:val="82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07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076DEE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 кв.м</w:t>
            </w:r>
          </w:p>
        </w:tc>
      </w:tr>
      <w:tr w:rsidR="004D2815" w:rsidRPr="00530889" w:rsidTr="00530889">
        <w:trPr>
          <w:trHeight w:val="5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помещений для организации дополнительных видов деятельности воспитанников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815" w:rsidRPr="00530889" w:rsidTr="00530889">
        <w:trPr>
          <w:trHeight w:val="42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физкультурного зала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2815" w:rsidRPr="00530889" w:rsidTr="00530889">
        <w:trPr>
          <w:trHeight w:val="27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музыкального зала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2815" w:rsidRPr="00530889" w:rsidTr="00EB498B">
        <w:trPr>
          <w:trHeight w:val="9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815" w:rsidRPr="00EB498B" w:rsidRDefault="004D2815" w:rsidP="00EB498B">
            <w:pPr>
              <w:ind w:left="-7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815" w:rsidRPr="00530889" w:rsidRDefault="004D2815" w:rsidP="0053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17361" w:rsidRPr="00530889" w:rsidRDefault="00A17361" w:rsidP="00847654">
      <w:pPr>
        <w:spacing w:after="0" w:line="240" w:lineRule="auto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4D2815" w:rsidRDefault="004D2815" w:rsidP="00847654">
      <w:pPr>
        <w:spacing w:after="0"/>
        <w:ind w:left="-709" w:right="-283"/>
        <w:jc w:val="center"/>
      </w:pPr>
    </w:p>
    <w:p w:rsidR="004D2815" w:rsidRDefault="004D2815" w:rsidP="00847654">
      <w:pPr>
        <w:spacing w:after="0"/>
        <w:ind w:left="-709" w:right="-283"/>
        <w:jc w:val="center"/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Pr="006F17AD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17AD" w:rsidRPr="00A22D8A" w:rsidRDefault="006F17AD" w:rsidP="00847654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17AD" w:rsidRDefault="006F17AD" w:rsidP="006F17AD">
      <w:pPr>
        <w:rPr>
          <w:rFonts w:ascii="Times New Roman" w:hAnsi="Times New Roman" w:cs="Times New Roman"/>
          <w:sz w:val="28"/>
          <w:szCs w:val="28"/>
        </w:rPr>
      </w:pPr>
    </w:p>
    <w:p w:rsidR="00A22D8A" w:rsidRDefault="00A22D8A" w:rsidP="006F17AD">
      <w:pPr>
        <w:rPr>
          <w:rFonts w:ascii="Times New Roman" w:hAnsi="Times New Roman" w:cs="Times New Roman"/>
          <w:sz w:val="28"/>
          <w:szCs w:val="28"/>
        </w:rPr>
      </w:pPr>
    </w:p>
    <w:p w:rsidR="00A22D8A" w:rsidRDefault="00A22D8A" w:rsidP="006F17AD">
      <w:pPr>
        <w:rPr>
          <w:rFonts w:ascii="Times New Roman" w:hAnsi="Times New Roman" w:cs="Times New Roman"/>
          <w:sz w:val="28"/>
          <w:szCs w:val="28"/>
        </w:rPr>
      </w:pPr>
    </w:p>
    <w:p w:rsidR="00A22D8A" w:rsidRPr="00A22D8A" w:rsidRDefault="00A22D8A" w:rsidP="006F17AD">
      <w:pPr>
        <w:rPr>
          <w:rFonts w:ascii="Times New Roman" w:hAnsi="Times New Roman" w:cs="Times New Roman"/>
          <w:sz w:val="28"/>
          <w:szCs w:val="28"/>
        </w:rPr>
      </w:pPr>
    </w:p>
    <w:p w:rsidR="006F17AD" w:rsidRPr="006F17AD" w:rsidRDefault="006F17AD" w:rsidP="006F17AD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F17AD" w:rsidRPr="006F17AD" w:rsidSect="000977D5">
      <w:pgSz w:w="11906" w:h="16838"/>
      <w:pgMar w:top="426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77" w:rsidRDefault="005B3877" w:rsidP="00A17361">
      <w:pPr>
        <w:spacing w:after="0" w:line="240" w:lineRule="auto"/>
      </w:pPr>
      <w:r>
        <w:separator/>
      </w:r>
    </w:p>
  </w:endnote>
  <w:endnote w:type="continuationSeparator" w:id="1">
    <w:p w:rsidR="005B3877" w:rsidRDefault="005B3877" w:rsidP="00A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77" w:rsidRDefault="005B3877" w:rsidP="00A17361">
      <w:pPr>
        <w:spacing w:after="0" w:line="240" w:lineRule="auto"/>
      </w:pPr>
      <w:r>
        <w:separator/>
      </w:r>
    </w:p>
  </w:footnote>
  <w:footnote w:type="continuationSeparator" w:id="1">
    <w:p w:rsidR="005B3877" w:rsidRDefault="005B3877" w:rsidP="00A1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50C6"/>
    <w:multiLevelType w:val="hybridMultilevel"/>
    <w:tmpl w:val="92E498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E337D5"/>
    <w:multiLevelType w:val="multilevel"/>
    <w:tmpl w:val="6E2E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07F0E"/>
    <w:multiLevelType w:val="hybridMultilevel"/>
    <w:tmpl w:val="80AA9AA4"/>
    <w:lvl w:ilvl="0" w:tplc="76AC0C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53A7"/>
    <w:multiLevelType w:val="hybridMultilevel"/>
    <w:tmpl w:val="CC962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91794"/>
    <w:multiLevelType w:val="hybridMultilevel"/>
    <w:tmpl w:val="304882A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3898684F"/>
    <w:multiLevelType w:val="hybridMultilevel"/>
    <w:tmpl w:val="7568AD7A"/>
    <w:lvl w:ilvl="0" w:tplc="443068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4F7BF3"/>
    <w:multiLevelType w:val="hybridMultilevel"/>
    <w:tmpl w:val="B644F8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EB6DEC"/>
    <w:multiLevelType w:val="multilevel"/>
    <w:tmpl w:val="A90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02F1D"/>
    <w:multiLevelType w:val="hybridMultilevel"/>
    <w:tmpl w:val="ED8CA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D2AEB"/>
    <w:multiLevelType w:val="hybridMultilevel"/>
    <w:tmpl w:val="4DB47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94045"/>
    <w:multiLevelType w:val="hybridMultilevel"/>
    <w:tmpl w:val="D07813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B5C"/>
    <w:rsid w:val="00017E04"/>
    <w:rsid w:val="00020D43"/>
    <w:rsid w:val="00043DDD"/>
    <w:rsid w:val="0004523B"/>
    <w:rsid w:val="00073EA7"/>
    <w:rsid w:val="00076DEE"/>
    <w:rsid w:val="00081719"/>
    <w:rsid w:val="00085E54"/>
    <w:rsid w:val="00087227"/>
    <w:rsid w:val="000977D5"/>
    <w:rsid w:val="000B4768"/>
    <w:rsid w:val="000C58C6"/>
    <w:rsid w:val="000F222B"/>
    <w:rsid w:val="00100341"/>
    <w:rsid w:val="00106F29"/>
    <w:rsid w:val="00173A37"/>
    <w:rsid w:val="001751CA"/>
    <w:rsid w:val="00180558"/>
    <w:rsid w:val="00180A6A"/>
    <w:rsid w:val="001A0B5C"/>
    <w:rsid w:val="001B6B20"/>
    <w:rsid w:val="001C4768"/>
    <w:rsid w:val="001F3FE2"/>
    <w:rsid w:val="001F48E1"/>
    <w:rsid w:val="0020762B"/>
    <w:rsid w:val="00253608"/>
    <w:rsid w:val="00270292"/>
    <w:rsid w:val="00277CE8"/>
    <w:rsid w:val="002E155E"/>
    <w:rsid w:val="00320D3E"/>
    <w:rsid w:val="00345109"/>
    <w:rsid w:val="00347810"/>
    <w:rsid w:val="00396502"/>
    <w:rsid w:val="003A6B51"/>
    <w:rsid w:val="003D22CF"/>
    <w:rsid w:val="003E1086"/>
    <w:rsid w:val="003F4878"/>
    <w:rsid w:val="003F6A51"/>
    <w:rsid w:val="003F77D4"/>
    <w:rsid w:val="00420233"/>
    <w:rsid w:val="004254A3"/>
    <w:rsid w:val="0044158E"/>
    <w:rsid w:val="00480BA3"/>
    <w:rsid w:val="004964DE"/>
    <w:rsid w:val="004A5534"/>
    <w:rsid w:val="004A6FF2"/>
    <w:rsid w:val="004D2522"/>
    <w:rsid w:val="004D2815"/>
    <w:rsid w:val="004F3AA2"/>
    <w:rsid w:val="004F4A92"/>
    <w:rsid w:val="00500713"/>
    <w:rsid w:val="0050173B"/>
    <w:rsid w:val="005070FA"/>
    <w:rsid w:val="00530889"/>
    <w:rsid w:val="00543955"/>
    <w:rsid w:val="0056072C"/>
    <w:rsid w:val="00560A84"/>
    <w:rsid w:val="005A4E70"/>
    <w:rsid w:val="005B0DE8"/>
    <w:rsid w:val="005B3877"/>
    <w:rsid w:val="005B5ABA"/>
    <w:rsid w:val="005B6075"/>
    <w:rsid w:val="005C7CCF"/>
    <w:rsid w:val="005E2309"/>
    <w:rsid w:val="005E620D"/>
    <w:rsid w:val="005F7E66"/>
    <w:rsid w:val="0065125A"/>
    <w:rsid w:val="006522C8"/>
    <w:rsid w:val="006648FE"/>
    <w:rsid w:val="00667C36"/>
    <w:rsid w:val="00671497"/>
    <w:rsid w:val="00671907"/>
    <w:rsid w:val="00677EC7"/>
    <w:rsid w:val="006B3094"/>
    <w:rsid w:val="006B4111"/>
    <w:rsid w:val="006C3563"/>
    <w:rsid w:val="006D525D"/>
    <w:rsid w:val="006F17AD"/>
    <w:rsid w:val="006F6EDA"/>
    <w:rsid w:val="006F78B5"/>
    <w:rsid w:val="00707806"/>
    <w:rsid w:val="007475CE"/>
    <w:rsid w:val="00751E27"/>
    <w:rsid w:val="007813C1"/>
    <w:rsid w:val="007817FE"/>
    <w:rsid w:val="00781ED8"/>
    <w:rsid w:val="007915D7"/>
    <w:rsid w:val="007A2778"/>
    <w:rsid w:val="007A6A06"/>
    <w:rsid w:val="007B7A65"/>
    <w:rsid w:val="007B7C4A"/>
    <w:rsid w:val="007F6B25"/>
    <w:rsid w:val="008121C7"/>
    <w:rsid w:val="00847654"/>
    <w:rsid w:val="00852D5C"/>
    <w:rsid w:val="008567C9"/>
    <w:rsid w:val="0088404D"/>
    <w:rsid w:val="00892F61"/>
    <w:rsid w:val="008936D2"/>
    <w:rsid w:val="008A660E"/>
    <w:rsid w:val="008A7D7D"/>
    <w:rsid w:val="00901205"/>
    <w:rsid w:val="00904BEA"/>
    <w:rsid w:val="009214B1"/>
    <w:rsid w:val="009224CE"/>
    <w:rsid w:val="0096329C"/>
    <w:rsid w:val="009715E7"/>
    <w:rsid w:val="009755A0"/>
    <w:rsid w:val="00991208"/>
    <w:rsid w:val="009B0099"/>
    <w:rsid w:val="009C3400"/>
    <w:rsid w:val="009F3F28"/>
    <w:rsid w:val="00A17361"/>
    <w:rsid w:val="00A22D8A"/>
    <w:rsid w:val="00A26E1A"/>
    <w:rsid w:val="00A365F2"/>
    <w:rsid w:val="00A4224A"/>
    <w:rsid w:val="00A465B9"/>
    <w:rsid w:val="00A56580"/>
    <w:rsid w:val="00A7277A"/>
    <w:rsid w:val="00A75B78"/>
    <w:rsid w:val="00A77E25"/>
    <w:rsid w:val="00A96D02"/>
    <w:rsid w:val="00AD7249"/>
    <w:rsid w:val="00AE2C9C"/>
    <w:rsid w:val="00AE3BF5"/>
    <w:rsid w:val="00B01928"/>
    <w:rsid w:val="00B163EF"/>
    <w:rsid w:val="00B3475B"/>
    <w:rsid w:val="00B424CA"/>
    <w:rsid w:val="00B51641"/>
    <w:rsid w:val="00B847F3"/>
    <w:rsid w:val="00B93116"/>
    <w:rsid w:val="00BA656B"/>
    <w:rsid w:val="00BB5977"/>
    <w:rsid w:val="00BC1A7E"/>
    <w:rsid w:val="00BD57F4"/>
    <w:rsid w:val="00BD77D5"/>
    <w:rsid w:val="00BE1B26"/>
    <w:rsid w:val="00BE792C"/>
    <w:rsid w:val="00BF1018"/>
    <w:rsid w:val="00C30C36"/>
    <w:rsid w:val="00C31594"/>
    <w:rsid w:val="00C85C3F"/>
    <w:rsid w:val="00C8781C"/>
    <w:rsid w:val="00C931E1"/>
    <w:rsid w:val="00CB751C"/>
    <w:rsid w:val="00CC1744"/>
    <w:rsid w:val="00CE3816"/>
    <w:rsid w:val="00CE4AED"/>
    <w:rsid w:val="00CF67B2"/>
    <w:rsid w:val="00D20B56"/>
    <w:rsid w:val="00D5755C"/>
    <w:rsid w:val="00D61002"/>
    <w:rsid w:val="00D63040"/>
    <w:rsid w:val="00DA0C75"/>
    <w:rsid w:val="00DB75E3"/>
    <w:rsid w:val="00DC754F"/>
    <w:rsid w:val="00DD7BE7"/>
    <w:rsid w:val="00E06429"/>
    <w:rsid w:val="00E409B6"/>
    <w:rsid w:val="00E64256"/>
    <w:rsid w:val="00E64CE8"/>
    <w:rsid w:val="00EB1849"/>
    <w:rsid w:val="00EB498B"/>
    <w:rsid w:val="00ED0D21"/>
    <w:rsid w:val="00F4041F"/>
    <w:rsid w:val="00F41D43"/>
    <w:rsid w:val="00F51F81"/>
    <w:rsid w:val="00F60E51"/>
    <w:rsid w:val="00FC1C66"/>
    <w:rsid w:val="00FC63B1"/>
    <w:rsid w:val="00FE28F5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28"/>
  </w:style>
  <w:style w:type="paragraph" w:styleId="4">
    <w:name w:val="heading 4"/>
    <w:basedOn w:val="a"/>
    <w:link w:val="40"/>
    <w:uiPriority w:val="9"/>
    <w:qFormat/>
    <w:rsid w:val="001F4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404D"/>
  </w:style>
  <w:style w:type="paragraph" w:styleId="a4">
    <w:name w:val="Normal (Web)"/>
    <w:basedOn w:val="a"/>
    <w:uiPriority w:val="99"/>
    <w:rsid w:val="0088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1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361"/>
  </w:style>
  <w:style w:type="paragraph" w:styleId="a7">
    <w:name w:val="footer"/>
    <w:basedOn w:val="a"/>
    <w:link w:val="a8"/>
    <w:unhideWhenUsed/>
    <w:rsid w:val="00A1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361"/>
  </w:style>
  <w:style w:type="paragraph" w:styleId="a9">
    <w:name w:val="List Paragraph"/>
    <w:basedOn w:val="a"/>
    <w:uiPriority w:val="1"/>
    <w:qFormat/>
    <w:rsid w:val="00A17361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link w:val="ab"/>
    <w:uiPriority w:val="99"/>
    <w:qFormat/>
    <w:rsid w:val="00A173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 Indent"/>
    <w:basedOn w:val="a"/>
    <w:link w:val="ad"/>
    <w:rsid w:val="0039650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396502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76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D63040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F48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A26E1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26E1A"/>
  </w:style>
  <w:style w:type="paragraph" w:customStyle="1" w:styleId="search-resultstextmrcssattr">
    <w:name w:val="search-results__text_mr_css_attr"/>
    <w:basedOn w:val="a"/>
    <w:rsid w:val="00CC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mrcssattr">
    <w:name w:val="blk_mr_css_attr"/>
    <w:basedOn w:val="a0"/>
    <w:rsid w:val="00CC1744"/>
  </w:style>
  <w:style w:type="character" w:customStyle="1" w:styleId="bmrcssattr">
    <w:name w:val="b_mr_css_attr"/>
    <w:basedOn w:val="a0"/>
    <w:rsid w:val="00CC1744"/>
  </w:style>
  <w:style w:type="character" w:styleId="af3">
    <w:name w:val="Strong"/>
    <w:basedOn w:val="a0"/>
    <w:uiPriority w:val="22"/>
    <w:qFormat/>
    <w:rsid w:val="005B6075"/>
    <w:rPr>
      <w:b/>
      <w:bCs/>
    </w:rPr>
  </w:style>
  <w:style w:type="character" w:customStyle="1" w:styleId="ab">
    <w:name w:val="Без интервала Знак"/>
    <w:link w:val="aa"/>
    <w:uiPriority w:val="99"/>
    <w:locked/>
    <w:rsid w:val="006B3094"/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_"/>
    <w:basedOn w:val="a0"/>
    <w:link w:val="11"/>
    <w:locked/>
    <w:rsid w:val="006B30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f4"/>
    <w:rsid w:val="006B3094"/>
    <w:pPr>
      <w:shd w:val="clear" w:color="auto" w:fill="FFFFFF"/>
      <w:spacing w:after="0" w:line="317" w:lineRule="exac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lovaya15.russia-sad.ru/download/137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7D8C-CB86-4F73-892A-D2E46F3F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9444</Words>
  <Characters>53833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2021-04-23T07:04:00Z</cp:lastPrinted>
  <dcterms:created xsi:type="dcterms:W3CDTF">2023-04-24T13:48:00Z</dcterms:created>
  <dcterms:modified xsi:type="dcterms:W3CDTF">2023-04-25T06:11:00Z</dcterms:modified>
</cp:coreProperties>
</file>